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F1C" w:rsidRPr="00643531" w:rsidRDefault="007F2F95">
      <w:pPr>
        <w:rPr>
          <w:sz w:val="20"/>
        </w:rPr>
      </w:pPr>
      <w:r w:rsidRPr="00643531">
        <w:rPr>
          <w:sz w:val="20"/>
        </w:rPr>
        <w:t xml:space="preserve">The KING and Kingdom </w:t>
      </w:r>
      <w:proofErr w:type="gramStart"/>
      <w:r w:rsidRPr="00643531">
        <w:rPr>
          <w:sz w:val="20"/>
        </w:rPr>
        <w:t>Within</w:t>
      </w:r>
      <w:proofErr w:type="gramEnd"/>
      <w:r w:rsidRPr="00643531">
        <w:rPr>
          <w:sz w:val="20"/>
        </w:rPr>
        <w:t>- Part 2 The KING said, “Maria, the people do not know who you are… tell them.”</w:t>
      </w:r>
    </w:p>
    <w:p w:rsidR="007F2F95" w:rsidRPr="00643531" w:rsidRDefault="007F2F95">
      <w:pPr>
        <w:rPr>
          <w:sz w:val="20"/>
        </w:rPr>
      </w:pPr>
      <w:r w:rsidRPr="00643531">
        <w:rPr>
          <w:sz w:val="20"/>
        </w:rPr>
        <w:t xml:space="preserve">Of content there is plenty of writers but a few, so listen not to spoken words but to the ONE inside of you. Desire not to see a face as all the others do, have you not heard that I have made My Home inside of you? Look upon the world and in the ocean too then look inside the mirror and I Am the </w:t>
      </w:r>
      <w:proofErr w:type="gramStart"/>
      <w:r w:rsidRPr="00643531">
        <w:rPr>
          <w:sz w:val="20"/>
        </w:rPr>
        <w:t>One</w:t>
      </w:r>
      <w:proofErr w:type="gramEnd"/>
      <w:r w:rsidRPr="00643531">
        <w:rPr>
          <w:sz w:val="20"/>
        </w:rPr>
        <w:t xml:space="preserve"> looking back at you. When you’ve see My Power of Majesty and Grace, you’ll clearly understand that I AM everybody’s face. Come to </w:t>
      </w:r>
      <w:proofErr w:type="gramStart"/>
      <w:r w:rsidRPr="00643531">
        <w:rPr>
          <w:sz w:val="20"/>
        </w:rPr>
        <w:t>Me</w:t>
      </w:r>
      <w:proofErr w:type="gramEnd"/>
      <w:r w:rsidRPr="00643531">
        <w:rPr>
          <w:sz w:val="20"/>
        </w:rPr>
        <w:t xml:space="preserve"> all who are weary and I will give you rest; I’ll open up your heart to see the Glory of My Best; Listen to My Voice and it will light the way into MY Kingdom you will go in this My Blessed Day.” THE KING</w:t>
      </w:r>
      <w:proofErr w:type="gramStart"/>
      <w:r w:rsidRPr="00643531">
        <w:rPr>
          <w:sz w:val="20"/>
        </w:rPr>
        <w:t>.~</w:t>
      </w:r>
      <w:proofErr w:type="gramEnd"/>
    </w:p>
    <w:p w:rsidR="007F2F95" w:rsidRPr="00643531" w:rsidRDefault="00F16CD4">
      <w:pPr>
        <w:rPr>
          <w:sz w:val="20"/>
        </w:rPr>
      </w:pPr>
      <w:r w:rsidRPr="00643531">
        <w:rPr>
          <w:sz w:val="20"/>
        </w:rPr>
        <w:t xml:space="preserve">The LORD said that the people do not know who I am or what I’ve been called to do; and unless they hear my voice, or see my face it is hard for many of them to believe that the revelations revealed in these videos are really coming from Him. It is by His Wisdom that my Voice is not heard and my face is not seen. The words I speak are not my own, but are given to me by the KING. When I sit down and begin writing, it is as if I am only taking dictation, I don’t need to think about a subject, He always </w:t>
      </w:r>
      <w:r w:rsidR="00551CF0" w:rsidRPr="00643531">
        <w:rPr>
          <w:sz w:val="20"/>
        </w:rPr>
        <w:t>gives it</w:t>
      </w:r>
      <w:r w:rsidRPr="00643531">
        <w:rPr>
          <w:sz w:val="20"/>
        </w:rPr>
        <w:t>, I don’t need to brainstorm fo</w:t>
      </w:r>
      <w:r w:rsidR="00551CF0" w:rsidRPr="00643531">
        <w:rPr>
          <w:sz w:val="20"/>
        </w:rPr>
        <w:t>r</w:t>
      </w:r>
      <w:r w:rsidRPr="00643531">
        <w:rPr>
          <w:sz w:val="20"/>
        </w:rPr>
        <w:t xml:space="preserve"> the words to say, </w:t>
      </w:r>
      <w:proofErr w:type="gramStart"/>
      <w:r w:rsidRPr="00643531">
        <w:rPr>
          <w:sz w:val="20"/>
        </w:rPr>
        <w:t>they</w:t>
      </w:r>
      <w:proofErr w:type="gramEnd"/>
      <w:r w:rsidRPr="00643531">
        <w:rPr>
          <w:sz w:val="20"/>
        </w:rPr>
        <w:t xml:space="preserve"> come forth like a rushing river.</w:t>
      </w:r>
    </w:p>
    <w:p w:rsidR="00F16CD4" w:rsidRPr="00643531" w:rsidRDefault="00F16CD4">
      <w:pPr>
        <w:rPr>
          <w:sz w:val="20"/>
        </w:rPr>
      </w:pPr>
      <w:r w:rsidRPr="00643531">
        <w:rPr>
          <w:sz w:val="20"/>
        </w:rPr>
        <w:t>When the KING speaks, there is no need for my presence because I am nothing without Him; these words are not my own, but His because He Lives In Me. My KING does not want you to hear my voice; He wants you to hear His inside of you. He does not want you to see my face; He wants you to see His Face in yours. As the revelations of the KING and His Kingdom continue unfolding, all these things will be clearly understood.</w:t>
      </w:r>
      <w:r w:rsidR="00551CF0" w:rsidRPr="00643531">
        <w:rPr>
          <w:sz w:val="20"/>
        </w:rPr>
        <w:t xml:space="preserve"> </w:t>
      </w:r>
    </w:p>
    <w:p w:rsidR="00551CF0" w:rsidRPr="00643531" w:rsidRDefault="00551CF0">
      <w:pPr>
        <w:rPr>
          <w:sz w:val="20"/>
        </w:rPr>
      </w:pPr>
      <w:r w:rsidRPr="00643531">
        <w:rPr>
          <w:sz w:val="20"/>
        </w:rPr>
        <w:t>If you are going to understand how the Kingdom had been revealed to me, I will have to give you some background of how and when this all started. Keep in mind that when I was “born- again,” I truly thought that what I had experienced</w:t>
      </w:r>
      <w:r w:rsidR="00CF4D25" w:rsidRPr="00643531">
        <w:rPr>
          <w:sz w:val="20"/>
        </w:rPr>
        <w:t xml:space="preserve"> naturally occurred to everyone who confessed </w:t>
      </w:r>
      <w:proofErr w:type="spellStart"/>
      <w:r w:rsidR="00CF4D25" w:rsidRPr="00643531">
        <w:rPr>
          <w:sz w:val="20"/>
        </w:rPr>
        <w:t>Yeshua</w:t>
      </w:r>
      <w:proofErr w:type="spellEnd"/>
      <w:r w:rsidR="00CF4D25" w:rsidRPr="00643531">
        <w:rPr>
          <w:sz w:val="20"/>
        </w:rPr>
        <w:t xml:space="preserve"> as LORD and Savior. Over the years I found that this is not true; as I know people who have claimed to love God and had accepted “Jesus” as Savior many years ago, but could not explain the born again experience. When I would testify of the experience believers would say things like “Well, it’s different for everyone.” And, “That will not happened until ‘Jesus comes,’” and “That will happen at the transformation.” For a while I was scratching my head in wonder and asking the KING, “If Christians are saying they are ‘saved and born again’ why can’t they see Your Kingdom as I do?”</w:t>
      </w:r>
    </w:p>
    <w:p w:rsidR="006904E0" w:rsidRPr="00643531" w:rsidRDefault="006904E0">
      <w:pPr>
        <w:rPr>
          <w:sz w:val="20"/>
        </w:rPr>
      </w:pPr>
      <w:r w:rsidRPr="00643531">
        <w:rPr>
          <w:sz w:val="20"/>
        </w:rPr>
        <w:t>In order for you to understand what I see, you must understand that I see from within a Kingdom that many of you have “heard” of but have never really been able to mentally grasp the reality of. Although you have “heard” that the Kingdom of God is within, you do not “HEAR” FROM THE KINGDOM OF GOD WITHIN YOU. And if I do not reveal this Kingdom to your complete understanding, I will have failed in the mission for which I have been sent.</w:t>
      </w:r>
    </w:p>
    <w:p w:rsidR="006904E0" w:rsidRPr="00643531" w:rsidRDefault="006904E0">
      <w:pPr>
        <w:rPr>
          <w:sz w:val="20"/>
        </w:rPr>
      </w:pPr>
      <w:r w:rsidRPr="00643531">
        <w:rPr>
          <w:sz w:val="20"/>
        </w:rPr>
        <w:t xml:space="preserve">At this time I will only be revealing the condition of my life right before I met the KING. Keep in mind that what you will be reading in </w:t>
      </w:r>
      <w:proofErr w:type="gramStart"/>
      <w:r w:rsidRPr="00643531">
        <w:rPr>
          <w:sz w:val="20"/>
        </w:rPr>
        <w:t>this,</w:t>
      </w:r>
      <w:proofErr w:type="gramEnd"/>
      <w:r w:rsidRPr="00643531">
        <w:rPr>
          <w:sz w:val="20"/>
        </w:rPr>
        <w:t xml:space="preserve"> and the coming videos has already been revealed in the book, “The Witness to the Coming of Jesus Christ.” By order of the KING I was told to send the book, back in the year 2000, to the top 100 ministries of the U.S. and Bahamas. The KING had commissioned all the leaders, to</w:t>
      </w:r>
      <w:r w:rsidR="00167CC3" w:rsidRPr="00643531">
        <w:rPr>
          <w:sz w:val="20"/>
        </w:rPr>
        <w:t xml:space="preserve"> whom the book was addressed, to reveal the Kingdom to all their congregations.</w:t>
      </w:r>
    </w:p>
    <w:p w:rsidR="00167CC3" w:rsidRPr="00643531" w:rsidRDefault="00167CC3">
      <w:pPr>
        <w:rPr>
          <w:sz w:val="20"/>
        </w:rPr>
      </w:pPr>
      <w:r w:rsidRPr="00643531">
        <w:rPr>
          <w:sz w:val="20"/>
        </w:rPr>
        <w:t>Had they been obedient servants of the KING, I would not have to be revealing the knowledge of the Kingdom, without their assistance. But if they all refused to teach it with the Spirit of Truth as their guide, therefore, many people remain in darkness, only believing that when they lift their hands, or bow their heads in a church they are worshipping the True KING. As the revelations of the Kingdom unfold, you will see that you have been deceived into worshipping the one who is impersonating the True King.</w:t>
      </w:r>
    </w:p>
    <w:p w:rsidR="00DC45EE" w:rsidRPr="00643531" w:rsidRDefault="00DC45EE">
      <w:pPr>
        <w:rPr>
          <w:sz w:val="20"/>
        </w:rPr>
      </w:pPr>
      <w:r w:rsidRPr="00643531">
        <w:rPr>
          <w:sz w:val="20"/>
        </w:rPr>
        <w:lastRenderedPageBreak/>
        <w:t>Before I was born again I was in a forced marriage because I was afraid to walk away from someone who falsely believed he could not live without me; he attempted suicide every time I tried to leave him. Although e truly believed his feels are to be true love, I believed that they were only “infatuation.” This guy was a good person, but that did not matter to my heart, it simply would not reciprocate too matter how much time went by. Out of fear for his life, we were married. It only took three years for my heart to say “enough is enough.” My heart felt as if it was imprisoned and would soon die within me if I had to stay another day in what felt completely like a prison.</w:t>
      </w:r>
    </w:p>
    <w:p w:rsidR="00DC45EE" w:rsidRPr="00643531" w:rsidRDefault="00DC45EE">
      <w:pPr>
        <w:rPr>
          <w:sz w:val="20"/>
        </w:rPr>
      </w:pPr>
      <w:r w:rsidRPr="00643531">
        <w:rPr>
          <w:sz w:val="20"/>
        </w:rPr>
        <w:t>At the end of the third year, when I felt that all I could do was live in this loveless marriage, and die inside, my sister came to visit me. He visit was like a breath of fresh air. Finally, there was someone who I could vent my pain, frustration, and anger out on; and she was just the right person who was capable of being able to handle the brokenness of my heart. Every time I would should a complaint at her she would take me to a bible scripture that would strike</w:t>
      </w:r>
      <w:r w:rsidR="00E9723A" w:rsidRPr="00643531">
        <w:rPr>
          <w:sz w:val="20"/>
        </w:rPr>
        <w:t xml:space="preserve"> down my argument against what she said about “Jesus” really being able to see me through my miserable life. It took an hour or so, for my shout to turn into a squeak, when I said, “Can He really help me out of all this suffering and pain?” She said “Yes.” </w:t>
      </w:r>
      <w:proofErr w:type="gramStart"/>
      <w:r w:rsidR="00E9723A" w:rsidRPr="00643531">
        <w:rPr>
          <w:sz w:val="20"/>
        </w:rPr>
        <w:t>As soon as she said “Yes,” in an instant…</w:t>
      </w:r>
      <w:proofErr w:type="gramEnd"/>
    </w:p>
    <w:p w:rsidR="00E9723A" w:rsidRPr="00643531" w:rsidRDefault="00E9723A">
      <w:pPr>
        <w:rPr>
          <w:sz w:val="20"/>
        </w:rPr>
      </w:pPr>
      <w:r w:rsidRPr="00643531">
        <w:rPr>
          <w:sz w:val="20"/>
        </w:rPr>
        <w:t>Wait!! I can’t tell this part yet, this will come later, I have to w</w:t>
      </w:r>
      <w:r w:rsidR="009D0573" w:rsidRPr="00643531">
        <w:rPr>
          <w:sz w:val="20"/>
        </w:rPr>
        <w:t>a</w:t>
      </w:r>
      <w:r w:rsidRPr="00643531">
        <w:rPr>
          <w:sz w:val="20"/>
        </w:rPr>
        <w:t>it because it will not be by my testimony that</w:t>
      </w:r>
      <w:r w:rsidR="00626AA6" w:rsidRPr="00643531">
        <w:rPr>
          <w:sz w:val="20"/>
        </w:rPr>
        <w:t xml:space="preserve"> </w:t>
      </w:r>
      <w:r w:rsidRPr="00643531">
        <w:rPr>
          <w:sz w:val="20"/>
        </w:rPr>
        <w:t xml:space="preserve">your eyes will open to see the KING and Kingdom within you, but it will come by the Power of His Holy Spirit of Truth. ONLY the combination of His Complete Truths will open your eyes to see His Kingdom. When His Spirit comes upon </w:t>
      </w:r>
      <w:r w:rsidR="00F83BE1" w:rsidRPr="00643531">
        <w:rPr>
          <w:sz w:val="20"/>
        </w:rPr>
        <w:t>you will, you will know without-</w:t>
      </w:r>
      <w:r w:rsidRPr="00643531">
        <w:rPr>
          <w:sz w:val="20"/>
        </w:rPr>
        <w:t>a-doubt</w:t>
      </w:r>
      <w:r w:rsidR="00F83BE1" w:rsidRPr="00643531">
        <w:rPr>
          <w:sz w:val="20"/>
        </w:rPr>
        <w:t xml:space="preserve"> that the Father has Birthed you into His Kingdom. This, once in a life time, born-again experience will occur at different times. Some will receive it while reading these videos, others while </w:t>
      </w:r>
      <w:proofErr w:type="gramStart"/>
      <w:r w:rsidR="00F83BE1" w:rsidRPr="00643531">
        <w:rPr>
          <w:sz w:val="20"/>
        </w:rPr>
        <w:t>laying</w:t>
      </w:r>
      <w:proofErr w:type="gramEnd"/>
      <w:r w:rsidR="00F83BE1" w:rsidRPr="00643531">
        <w:rPr>
          <w:sz w:val="20"/>
        </w:rPr>
        <w:t xml:space="preserve"> in their bed. Some are already born-again but have never been taught how to operate and see the Kingdom, others will walk in and see it at different times, </w:t>
      </w:r>
      <w:proofErr w:type="gramStart"/>
      <w:r w:rsidR="00F83BE1" w:rsidRPr="00643531">
        <w:rPr>
          <w:sz w:val="20"/>
        </w:rPr>
        <w:t>still</w:t>
      </w:r>
      <w:proofErr w:type="gramEnd"/>
      <w:r w:rsidR="00F83BE1" w:rsidRPr="00643531">
        <w:rPr>
          <w:sz w:val="20"/>
        </w:rPr>
        <w:t xml:space="preserve"> others will walk away because they were offended by some revelation of a Kingdom fact, and never see it. (Read Matthew 13)</w:t>
      </w:r>
    </w:p>
    <w:p w:rsidR="00643531" w:rsidRPr="00643531" w:rsidRDefault="00F83BE1">
      <w:pPr>
        <w:rPr>
          <w:sz w:val="20"/>
        </w:rPr>
      </w:pPr>
      <w:r w:rsidRPr="00643531">
        <w:rPr>
          <w:sz w:val="20"/>
        </w:rPr>
        <w:t>It has taken many years to understand that what happened to me was not “normal.” From the time I was born-again, I thought that this was an ordinary everyday experience. And when someone said they were “saved” I thought they meant they were born-again. As time went on, I began to notice how people in every church I went to did not understand the ways of the Kingdom as they were being revealed to me</w:t>
      </w:r>
      <w:r w:rsidR="009D0573" w:rsidRPr="00643531">
        <w:rPr>
          <w:sz w:val="20"/>
        </w:rPr>
        <w:t>.</w:t>
      </w:r>
      <w:r w:rsidRPr="00643531">
        <w:rPr>
          <w:sz w:val="20"/>
        </w:rPr>
        <w:t xml:space="preserve"> This was the purpose of the first book written after a seventeen year learning experience with the KING.</w:t>
      </w:r>
    </w:p>
    <w:p w:rsidR="009D0573" w:rsidRPr="00643531" w:rsidRDefault="00F83BE1">
      <w:pPr>
        <w:rPr>
          <w:sz w:val="20"/>
        </w:rPr>
      </w:pPr>
      <w:r w:rsidRPr="00643531">
        <w:rPr>
          <w:sz w:val="20"/>
        </w:rPr>
        <w:t xml:space="preserve">As soon as I was born again, the first thing the Spirit told me to do was to put on the spoken words of </w:t>
      </w:r>
      <w:proofErr w:type="spellStart"/>
      <w:r w:rsidRPr="00643531">
        <w:rPr>
          <w:sz w:val="20"/>
        </w:rPr>
        <w:t>Yeshua</w:t>
      </w:r>
      <w:proofErr w:type="spellEnd"/>
      <w:r w:rsidRPr="00643531">
        <w:rPr>
          <w:sz w:val="20"/>
        </w:rPr>
        <w:t xml:space="preserve"> to the test. This was needed to prove that all He said was 100% true</w:t>
      </w:r>
      <w:r w:rsidR="00153444" w:rsidRPr="00643531">
        <w:rPr>
          <w:sz w:val="20"/>
        </w:rPr>
        <w:t xml:space="preserve">. Each experience was eye-opening, the lessons were easily understood, and immediately implemented. It soon became so natural, that I believed it was common for every person who said they were saved. When I began posting my videos, I thought that everyone else would be able to easily see how biblical revelation was unfolding worldwide just as easily as I did, and thought nothing f it… that was until I saw how upset the revelation of the Kingdom Door Closing, made them when I posted the Dec. 21. </w:t>
      </w:r>
      <w:proofErr w:type="gramStart"/>
      <w:r w:rsidR="00153444" w:rsidRPr="00643531">
        <w:rPr>
          <w:sz w:val="20"/>
        </w:rPr>
        <w:t>Message.</w:t>
      </w:r>
      <w:proofErr w:type="gramEnd"/>
      <w:r w:rsidR="00153444" w:rsidRPr="00643531">
        <w:rPr>
          <w:sz w:val="20"/>
        </w:rPr>
        <w:t xml:space="preserve"> The tide most certainly turned that day. </w:t>
      </w:r>
    </w:p>
    <w:p w:rsidR="00F83BE1" w:rsidRPr="00643531" w:rsidRDefault="00153444">
      <w:pPr>
        <w:rPr>
          <w:sz w:val="20"/>
        </w:rPr>
      </w:pPr>
      <w:r w:rsidRPr="00643531">
        <w:rPr>
          <w:sz w:val="20"/>
        </w:rPr>
        <w:t>As time went on I would ask people who claimed to be saved or “born-again” about the experience, but what I found was that none of them knew anything about this Kingdom that was unfolding in a daily basis. When I wrote the book, some of my “Christian” friend read it, they told</w:t>
      </w:r>
      <w:r w:rsidR="00AD2844" w:rsidRPr="00643531">
        <w:rPr>
          <w:sz w:val="20"/>
        </w:rPr>
        <w:t xml:space="preserve"> me how amazing this book was, how it brought them to tears, and opened their eyes. That surprised me, because again I thought that everyone knew these things. As time would go by, I would look, but could not find anyone who understood anything about the Kingdom of God, or how to operate </w:t>
      </w:r>
      <w:r w:rsidR="009D0573" w:rsidRPr="00643531">
        <w:rPr>
          <w:sz w:val="20"/>
        </w:rPr>
        <w:t>in it</w:t>
      </w:r>
      <w:r w:rsidR="00AD2844" w:rsidRPr="00643531">
        <w:rPr>
          <w:sz w:val="20"/>
        </w:rPr>
        <w:t xml:space="preserve"> unless it had been revealed to them by the Spirit of Truth while reading the book.</w:t>
      </w:r>
    </w:p>
    <w:p w:rsidR="00AD2844" w:rsidRPr="00643531" w:rsidRDefault="001F3027">
      <w:pPr>
        <w:rPr>
          <w:sz w:val="20"/>
        </w:rPr>
      </w:pPr>
      <w:r w:rsidRPr="00643531">
        <w:rPr>
          <w:sz w:val="20"/>
        </w:rPr>
        <w:t xml:space="preserve">When I sent the book to the top 100 ministries, by order of the KING, to reveal and teach the revelations in it they did not respond. As time went on I watched to see if any of them would teach and reveal how to operate in the </w:t>
      </w:r>
      <w:r w:rsidRPr="00643531">
        <w:rPr>
          <w:sz w:val="20"/>
        </w:rPr>
        <w:lastRenderedPageBreak/>
        <w:t xml:space="preserve">Kingdom as it had been revealed </w:t>
      </w:r>
      <w:r w:rsidR="009D0573" w:rsidRPr="00643531">
        <w:rPr>
          <w:sz w:val="20"/>
        </w:rPr>
        <w:t xml:space="preserve">in the book. A few of them only revealed </w:t>
      </w:r>
      <w:r w:rsidRPr="00643531">
        <w:rPr>
          <w:sz w:val="20"/>
        </w:rPr>
        <w:t xml:space="preserve">parts, but because they would not reveal it with Complete </w:t>
      </w:r>
      <w:proofErr w:type="gramStart"/>
      <w:r w:rsidRPr="00643531">
        <w:rPr>
          <w:sz w:val="20"/>
        </w:rPr>
        <w:t>Truth,</w:t>
      </w:r>
      <w:proofErr w:type="gramEnd"/>
      <w:r w:rsidRPr="00643531">
        <w:rPr>
          <w:sz w:val="20"/>
        </w:rPr>
        <w:t xml:space="preserve"> and the people remained in darkness.</w:t>
      </w:r>
    </w:p>
    <w:p w:rsidR="001F3027" w:rsidRPr="00643531" w:rsidRDefault="001F3027">
      <w:pPr>
        <w:rPr>
          <w:sz w:val="20"/>
        </w:rPr>
      </w:pPr>
      <w:r w:rsidRPr="00643531">
        <w:rPr>
          <w:sz w:val="20"/>
        </w:rPr>
        <w:t>Why would they not reveal the Kingdom? Perhaps it was because it cannot be seen with the natural eye sight? When someone says, “the Kingdom is within you” and they themselves do not understand how this is even possible; how much less do they have the ability to reveal the Combination of Truths that causes the Spirit to remove the veil? It was for this purpose that the book was sent. THE BOOK REVEALS THAT TRUE KNOWLEDGE THAT BRINGS THE CLEAR UNDERSTANDING, OF THE FAITH THAT OPENS THE KINGDOM DOOR, BY WHICH IT OPERATES PERFECTLY.</w:t>
      </w:r>
    </w:p>
    <w:p w:rsidR="001F3027" w:rsidRPr="00643531" w:rsidRDefault="001F3027">
      <w:pPr>
        <w:rPr>
          <w:sz w:val="20"/>
        </w:rPr>
      </w:pPr>
      <w:r w:rsidRPr="00643531">
        <w:rPr>
          <w:sz w:val="20"/>
        </w:rPr>
        <w:t>Is it possible that your church leaders would not reveal the knowledge in the book because they could not accept that it would be revealed to a “nobody?” Were they looking for a scholar, a doctor, or at least someone who has been chosen as “their” prophet to reveal such</w:t>
      </w:r>
      <w:r w:rsidR="00D752E6" w:rsidRPr="00643531">
        <w:rPr>
          <w:sz w:val="20"/>
        </w:rPr>
        <w:t xml:space="preserve"> knowledge? Maybe this “woman” does not fit the criteria to have been given the True</w:t>
      </w:r>
      <w:r w:rsidR="009D3892" w:rsidRPr="00643531">
        <w:rPr>
          <w:sz w:val="20"/>
        </w:rPr>
        <w:t xml:space="preserve"> Knowledge of God’s Kingdom? In their minds, “this is not the way it is supposed to work.” In their mind’s God is supposed to give the most important revelations for the body of believers to those “in charge” of the churches. But because it came to a woman who gets nauseous at just the thought of having to enter a church to witness the goings on therein, they refused to believe that God would send the True Knowledge, of the Second most important event in Kingdom History, through a “nobody?”</w:t>
      </w:r>
    </w:p>
    <w:p w:rsidR="009D3892" w:rsidRPr="00643531" w:rsidRDefault="009D3892">
      <w:pPr>
        <w:rPr>
          <w:sz w:val="20"/>
        </w:rPr>
      </w:pPr>
      <w:r w:rsidRPr="00643531">
        <w:rPr>
          <w:sz w:val="20"/>
        </w:rPr>
        <w:t>Later, the KING revealed the hidden cause was due to the fact that all churches and their leaders work for Satan; but many do this unknowingly. This was cause for alarm; never would I have sent the book knowing that the churches wer</w:t>
      </w:r>
      <w:r w:rsidR="00643531" w:rsidRPr="00643531">
        <w:rPr>
          <w:sz w:val="20"/>
        </w:rPr>
        <w:t>e Satan’</w:t>
      </w:r>
      <w:r w:rsidRPr="00643531">
        <w:rPr>
          <w:sz w:val="20"/>
        </w:rPr>
        <w:t>s. This was the reason the KING would not tell me before the book was sent to them. The last people I wanted to know about the Kingdom were the first people who obtained the information, as it was passed down by the church leaders who realized its importance.</w:t>
      </w:r>
    </w:p>
    <w:p w:rsidR="009D3892" w:rsidRPr="00643531" w:rsidRDefault="009D3892">
      <w:pPr>
        <w:rPr>
          <w:sz w:val="20"/>
        </w:rPr>
      </w:pPr>
      <w:r w:rsidRPr="00643531">
        <w:rPr>
          <w:sz w:val="20"/>
        </w:rPr>
        <w:t>Many of the clergy, from the largest ministries, of all religions, in the world belong to secret societies, all over the world. The book was passed to the top secret societies, known as the illuminati, freemasons, and builder bergs, skull and bones, as well as the top secret 7 aristocrats, of whom very few are aware of. When I asked the KING, why had He instructed me to send the book to the top 100 ministries if He knew they would get the upper hand on the people, He replied…</w:t>
      </w:r>
    </w:p>
    <w:p w:rsidR="002B0A15" w:rsidRPr="00643531" w:rsidRDefault="002B0A15">
      <w:pPr>
        <w:rPr>
          <w:sz w:val="20"/>
        </w:rPr>
      </w:pPr>
      <w:r w:rsidRPr="00643531">
        <w:rPr>
          <w:sz w:val="20"/>
        </w:rPr>
        <w:t>“They will come against My Kingdom with ninety-nine, and I will destroy their kingdoms with only ONE.”</w:t>
      </w:r>
    </w:p>
    <w:p w:rsidR="002B0A15" w:rsidRPr="00643531" w:rsidRDefault="002B0A15">
      <w:pPr>
        <w:rPr>
          <w:sz w:val="20"/>
        </w:rPr>
      </w:pPr>
      <w:r w:rsidRPr="00643531">
        <w:rPr>
          <w:sz w:val="20"/>
        </w:rPr>
        <w:t>Those who have eyes that “see” and ears that “hear” should, by now, clearly understand why the knowledge of the Kingdoms arrival could not be revealed to you. If your church leaders were to reveal this Kingdom</w:t>
      </w:r>
      <w:r w:rsidR="00095446" w:rsidRPr="00643531">
        <w:rPr>
          <w:sz w:val="20"/>
        </w:rPr>
        <w:t>,</w:t>
      </w:r>
      <w:r w:rsidRPr="00643531">
        <w:rPr>
          <w:sz w:val="20"/>
        </w:rPr>
        <w:t xml:space="preserve"> it would be financial suicide for them all. They know that all their churches could</w:t>
      </w:r>
      <w:r w:rsidR="00095446" w:rsidRPr="00643531">
        <w:rPr>
          <w:sz w:val="20"/>
        </w:rPr>
        <w:t xml:space="preserve"> not stand as they do today by your financial contributions. Without your funding the kingdoms of man; which are the kingdoms of Satan, would be history. With the Truth of the Kingdom, there simply would be no need for them to preach. When you clearly see, and truthfully understood the revelations of God’s Kingdom, your joy will be complete by knowing who you really are; not only would this bring down all the churches, but shortly after, all the kingdoms of the world would follow suit.</w:t>
      </w:r>
    </w:p>
    <w:p w:rsidR="00C04007" w:rsidRPr="00643531" w:rsidRDefault="00C04007">
      <w:pPr>
        <w:rPr>
          <w:sz w:val="20"/>
        </w:rPr>
      </w:pPr>
      <w:r w:rsidRPr="00643531">
        <w:rPr>
          <w:sz w:val="20"/>
        </w:rPr>
        <w:t xml:space="preserve">What you see occurring in the world </w:t>
      </w:r>
      <w:r w:rsidR="00B13FB5" w:rsidRPr="00643531">
        <w:rPr>
          <w:sz w:val="20"/>
        </w:rPr>
        <w:t>today</w:t>
      </w:r>
      <w:r w:rsidRPr="00643531">
        <w:rPr>
          <w:sz w:val="20"/>
        </w:rPr>
        <w:t xml:space="preserve"> came about as a result of that book getting into the hands of those who are at the top of the secret societies. At first I did not know how the top leaders of the Illuminati knew of what was revealed in the book, until God told me that many of the preachers in the world belong to secret societies all over the world. This was how they were able to get the </w:t>
      </w:r>
      <w:proofErr w:type="spellStart"/>
      <w:r w:rsidRPr="00643531">
        <w:rPr>
          <w:sz w:val="20"/>
        </w:rPr>
        <w:t>upperhand</w:t>
      </w:r>
      <w:proofErr w:type="spellEnd"/>
      <w:r w:rsidRPr="00643531">
        <w:rPr>
          <w:sz w:val="20"/>
        </w:rPr>
        <w:t xml:space="preserve"> over the people. The knowledge of the Kingdom is in that book and when they saw that </w:t>
      </w:r>
      <w:r w:rsidR="00643531">
        <w:rPr>
          <w:sz w:val="20"/>
        </w:rPr>
        <w:t>it had been revealed to a woman</w:t>
      </w:r>
      <w:r w:rsidRPr="00643531">
        <w:rPr>
          <w:sz w:val="20"/>
        </w:rPr>
        <w:t xml:space="preserve"> who was commanded to send it to </w:t>
      </w:r>
      <w:proofErr w:type="gramStart"/>
      <w:r w:rsidRPr="00643531">
        <w:rPr>
          <w:sz w:val="20"/>
        </w:rPr>
        <w:t>them</w:t>
      </w:r>
      <w:r w:rsidR="00643531">
        <w:rPr>
          <w:sz w:val="20"/>
        </w:rPr>
        <w:t>,</w:t>
      </w:r>
      <w:proofErr w:type="gramEnd"/>
      <w:r w:rsidRPr="00643531">
        <w:rPr>
          <w:sz w:val="20"/>
        </w:rPr>
        <w:t xml:space="preserve"> they thought that they could hinder the advancement of the Kingdom upon the earth by ignoring a simple woman who did not have the means to reveal it to the world. Little did they understand that trying to stop the advancing </w:t>
      </w:r>
      <w:r w:rsidRPr="00643531">
        <w:rPr>
          <w:sz w:val="20"/>
        </w:rPr>
        <w:lastRenderedPageBreak/>
        <w:t>kingdom, by not revealing it, is like trying to put a cork in the ocean floor to stop it from flooding the earth- IT CAN NOT BE STOPPED BY ANY MEANS IN THE WORLD!!</w:t>
      </w:r>
    </w:p>
    <w:p w:rsidR="00C60180" w:rsidRPr="00643531" w:rsidRDefault="00C60180">
      <w:pPr>
        <w:rPr>
          <w:sz w:val="20"/>
        </w:rPr>
      </w:pPr>
      <w:r w:rsidRPr="00643531">
        <w:rPr>
          <w:sz w:val="20"/>
        </w:rPr>
        <w:t>The financial implications are just the beginning of their problems. The power they wield over the people would come crashing down like the WTC’s on 911, and just as fast. The implications of that book, God called me to write in 1997, published in 1999 and distributed to the 100 ministries in 2000, had far more meaning than was ever imagined.</w:t>
      </w:r>
    </w:p>
    <w:p w:rsidR="00C60180" w:rsidRPr="00643531" w:rsidRDefault="00C60180">
      <w:pPr>
        <w:rPr>
          <w:sz w:val="20"/>
        </w:rPr>
      </w:pPr>
      <w:r w:rsidRPr="00643531">
        <w:rPr>
          <w:sz w:val="20"/>
        </w:rPr>
        <w:t>Now</w:t>
      </w:r>
      <w:bookmarkStart w:id="0" w:name="_GoBack"/>
      <w:bookmarkEnd w:id="0"/>
      <w:r w:rsidRPr="00643531">
        <w:rPr>
          <w:sz w:val="20"/>
        </w:rPr>
        <w:t xml:space="preserve"> I believe God created YouTube for the few faithful servants He has left. The churches will not reveal the Kingdom, and now I clearly see why. When prophets revealed such things they were silenced, by murder, because Satan knew that the Truth of the KING’S Power, that is within those who can SEE and UNDERSTAND it, would be His greatest threat. NO servant can speak such words unless they are commissioned by the KING Himself; and I have personally witnessed that if these revelations were revealed in a public forum, the people would stone me to death. Those of </w:t>
      </w:r>
      <w:proofErr w:type="gramStart"/>
      <w:r w:rsidRPr="00643531">
        <w:rPr>
          <w:sz w:val="20"/>
        </w:rPr>
        <w:t>us</w:t>
      </w:r>
      <w:proofErr w:type="gramEnd"/>
      <w:r w:rsidRPr="00643531">
        <w:rPr>
          <w:sz w:val="20"/>
        </w:rPr>
        <w:t xml:space="preserve"> who are given the Kingdom secrets for the purpose of bringing this knowledge to the people, will be protected until the work is completed and is preached throughout the entire inhabited earth.</w:t>
      </w:r>
    </w:p>
    <w:p w:rsidR="00B13FB5" w:rsidRPr="00643531" w:rsidRDefault="00C60180">
      <w:pPr>
        <w:rPr>
          <w:sz w:val="20"/>
        </w:rPr>
      </w:pPr>
      <w:r w:rsidRPr="00643531">
        <w:rPr>
          <w:sz w:val="20"/>
        </w:rPr>
        <w:t>“Then the end will come.”</w:t>
      </w:r>
      <w:r w:rsidR="00643531" w:rsidRPr="00643531">
        <w:rPr>
          <w:sz w:val="20"/>
        </w:rPr>
        <w:t xml:space="preserve">  </w:t>
      </w:r>
      <w:r w:rsidR="00B13FB5" w:rsidRPr="00643531">
        <w:rPr>
          <w:sz w:val="20"/>
        </w:rPr>
        <w:t xml:space="preserve">Dec. 21. </w:t>
      </w:r>
      <w:proofErr w:type="gramStart"/>
      <w:r w:rsidR="00B13FB5" w:rsidRPr="00643531">
        <w:rPr>
          <w:sz w:val="20"/>
        </w:rPr>
        <w:t>Continues.</w:t>
      </w:r>
      <w:proofErr w:type="gramEnd"/>
    </w:p>
    <w:p w:rsidR="00AD2844" w:rsidRPr="00643531" w:rsidRDefault="00AD2844">
      <w:pPr>
        <w:rPr>
          <w:sz w:val="20"/>
        </w:rPr>
      </w:pPr>
    </w:p>
    <w:p w:rsidR="00E9723A" w:rsidRPr="00643531" w:rsidRDefault="00E9723A">
      <w:pPr>
        <w:rPr>
          <w:sz w:val="20"/>
        </w:rPr>
      </w:pPr>
    </w:p>
    <w:sectPr w:rsidR="00E9723A" w:rsidRPr="00643531" w:rsidSect="00372F1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D4F" w:rsidRDefault="00297D4F" w:rsidP="00643531">
      <w:pPr>
        <w:spacing w:after="0" w:line="240" w:lineRule="auto"/>
      </w:pPr>
      <w:r>
        <w:separator/>
      </w:r>
    </w:p>
  </w:endnote>
  <w:endnote w:type="continuationSeparator" w:id="0">
    <w:p w:rsidR="00297D4F" w:rsidRDefault="00297D4F" w:rsidP="00643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D4F" w:rsidRDefault="00297D4F" w:rsidP="00643531">
      <w:pPr>
        <w:spacing w:after="0" w:line="240" w:lineRule="auto"/>
      </w:pPr>
      <w:r>
        <w:separator/>
      </w:r>
    </w:p>
  </w:footnote>
  <w:footnote w:type="continuationSeparator" w:id="0">
    <w:p w:rsidR="00297D4F" w:rsidRDefault="00297D4F" w:rsidP="006435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531" w:rsidRDefault="00643531">
    <w:pPr>
      <w:pStyle w:val="Header"/>
    </w:pPr>
    <w:r>
      <w:tab/>
      <w:t xml:space="preserve">                                              Kingdom ASSMT #2:  The KING said: They Don’t Know who You are… Tell them.</w:t>
    </w:r>
  </w:p>
  <w:p w:rsidR="00643531" w:rsidRDefault="006435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B38"/>
    <w:rsid w:val="00095446"/>
    <w:rsid w:val="00153444"/>
    <w:rsid w:val="00167CC3"/>
    <w:rsid w:val="001F3027"/>
    <w:rsid w:val="00297D4F"/>
    <w:rsid w:val="002B0A15"/>
    <w:rsid w:val="00372F1C"/>
    <w:rsid w:val="00551CF0"/>
    <w:rsid w:val="00626AA6"/>
    <w:rsid w:val="00643531"/>
    <w:rsid w:val="006904E0"/>
    <w:rsid w:val="00696662"/>
    <w:rsid w:val="007F2F95"/>
    <w:rsid w:val="00910B38"/>
    <w:rsid w:val="009D0573"/>
    <w:rsid w:val="009D3892"/>
    <w:rsid w:val="00AD2844"/>
    <w:rsid w:val="00B13FB5"/>
    <w:rsid w:val="00C04007"/>
    <w:rsid w:val="00C60180"/>
    <w:rsid w:val="00CF4D25"/>
    <w:rsid w:val="00D752E6"/>
    <w:rsid w:val="00DC45EE"/>
    <w:rsid w:val="00E9723A"/>
    <w:rsid w:val="00EC1EB9"/>
    <w:rsid w:val="00EE40DD"/>
    <w:rsid w:val="00F16CD4"/>
    <w:rsid w:val="00F83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35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531"/>
  </w:style>
  <w:style w:type="paragraph" w:styleId="Footer">
    <w:name w:val="footer"/>
    <w:basedOn w:val="Normal"/>
    <w:link w:val="FooterChar"/>
    <w:uiPriority w:val="99"/>
    <w:unhideWhenUsed/>
    <w:rsid w:val="00643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531"/>
  </w:style>
  <w:style w:type="paragraph" w:styleId="BalloonText">
    <w:name w:val="Balloon Text"/>
    <w:basedOn w:val="Normal"/>
    <w:link w:val="BalloonTextChar"/>
    <w:uiPriority w:val="99"/>
    <w:semiHidden/>
    <w:unhideWhenUsed/>
    <w:rsid w:val="00643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5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35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531"/>
  </w:style>
  <w:style w:type="paragraph" w:styleId="Footer">
    <w:name w:val="footer"/>
    <w:basedOn w:val="Normal"/>
    <w:link w:val="FooterChar"/>
    <w:uiPriority w:val="99"/>
    <w:unhideWhenUsed/>
    <w:rsid w:val="00643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531"/>
  </w:style>
  <w:style w:type="paragraph" w:styleId="BalloonText">
    <w:name w:val="Balloon Text"/>
    <w:basedOn w:val="Normal"/>
    <w:link w:val="BalloonTextChar"/>
    <w:uiPriority w:val="99"/>
    <w:semiHidden/>
    <w:unhideWhenUsed/>
    <w:rsid w:val="00643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5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2100</Words>
  <Characters>11970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Elk Grove Unified School District</Company>
  <LinksUpToDate>false</LinksUpToDate>
  <CharactersWithSpaces>14042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EGUSD</dc:creator>
  <cp:lastModifiedBy>Sabrina</cp:lastModifiedBy>
  <cp:revision>2</cp:revision>
  <dcterms:created xsi:type="dcterms:W3CDTF">2013-02-21T05:12:00Z</dcterms:created>
  <dcterms:modified xsi:type="dcterms:W3CDTF">2013-02-21T05:12:00Z</dcterms:modified>
</cp:coreProperties>
</file>