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96" w:rsidRDefault="00B64A47">
      <w:pPr>
        <w:rPr>
          <w:lang w:val="en-US"/>
        </w:rPr>
      </w:pPr>
      <w:r w:rsidRPr="00B64A47">
        <w:rPr>
          <w:lang w:val="en-US"/>
        </w:rPr>
        <w:t>This video is int</w:t>
      </w:r>
      <w:r>
        <w:rPr>
          <w:lang w:val="en-US"/>
        </w:rPr>
        <w:t>ended only or the true and faithful believers of Yeshua . In my last video I said that these revelations would be privatized only to be revealed to them. However, I came to find that YouTube only allows 50 subscribers. My subscribers, friends and subscribed far exceed that limit. Therefore, any comments showing signs of demonic activity will be deleted. If YahWeh does not allow it in His Kingdom, it will not be allowed here. When the light dawns upon you, concerning what is happening to us, you will begin to interact with each other in a loving, joyful, kind, compassionate and respectful manner. Our KING will have it no other way.</w:t>
      </w:r>
    </w:p>
    <w:p w:rsidR="003A4DB7" w:rsidRDefault="003A4DB7">
      <w:pPr>
        <w:rPr>
          <w:lang w:val="en-US"/>
        </w:rPr>
      </w:pPr>
      <w:r>
        <w:rPr>
          <w:lang w:val="en-US"/>
        </w:rPr>
        <w:t>If you have not read my other videos, you have no foundation and the knowledge revealed will not register in your mind. I may refer to passages I have written in my other videos, however, if you have not read them you will not comprehend much of this. However, if you do- then it is by the Spirit of Truth that they are revealed to you- Give God Praise for His Kingdom</w:t>
      </w:r>
      <w:r w:rsidR="00C236AD">
        <w:rPr>
          <w:lang w:val="en-US"/>
        </w:rPr>
        <w:t xml:space="preserve"> has come upon you.</w:t>
      </w:r>
    </w:p>
    <w:p w:rsidR="00CD44C3" w:rsidRDefault="00CD44C3">
      <w:pPr>
        <w:rPr>
          <w:lang w:val="en-US"/>
        </w:rPr>
      </w:pPr>
      <w:r>
        <w:rPr>
          <w:lang w:val="en-US"/>
        </w:rPr>
        <w:t>THE KNOWLEDGE OF THE RAPTURE &amp; THE KNOWLEDGE OF THE RESCUE</w:t>
      </w:r>
    </w:p>
    <w:p w:rsidR="00CD44C3" w:rsidRDefault="00AC7709">
      <w:pPr>
        <w:rPr>
          <w:lang w:val="en-US"/>
        </w:rPr>
      </w:pPr>
      <w:r>
        <w:rPr>
          <w:lang w:val="en-US"/>
        </w:rPr>
        <w:t>What you have been waiting for is not yet here. What you have been seeking is.</w:t>
      </w:r>
    </w:p>
    <w:p w:rsidR="001F46F4" w:rsidRDefault="001F46F4">
      <w:pPr>
        <w:rPr>
          <w:lang w:val="en-US"/>
        </w:rPr>
      </w:pPr>
      <w:r>
        <w:rPr>
          <w:lang w:val="en-US"/>
        </w:rPr>
        <w:t>The reason you will never be “raptured,” is because the “rapture” can only come to you. What you are really looking for is the day of our rescue.</w:t>
      </w:r>
    </w:p>
    <w:p w:rsidR="003B25D4" w:rsidRDefault="003B25D4">
      <w:pPr>
        <w:rPr>
          <w:lang w:val="en-US"/>
        </w:rPr>
      </w:pPr>
      <w:r>
        <w:rPr>
          <w:lang w:val="en-US"/>
        </w:rPr>
        <w:t>Judgment for the dead began on May 21, 2011 &amp;</w:t>
      </w:r>
      <w:r w:rsidR="00613771">
        <w:rPr>
          <w:lang w:val="en-US"/>
        </w:rPr>
        <w:t xml:space="preserve"> Rapture for the servants, prophets, saints, and those who reverence God’s Name both</w:t>
      </w:r>
      <w:r w:rsidR="00317EED">
        <w:rPr>
          <w:lang w:val="en-US"/>
        </w:rPr>
        <w:t xml:space="preserve"> </w:t>
      </w:r>
      <w:r w:rsidR="00613771">
        <w:rPr>
          <w:lang w:val="en-US"/>
        </w:rPr>
        <w:t>small and great began on July 29, 2011. This is about to become very clear to my readers</w:t>
      </w:r>
    </w:p>
    <w:p w:rsidR="004A5179" w:rsidRDefault="004A5179">
      <w:pPr>
        <w:rPr>
          <w:lang w:val="en-US"/>
        </w:rPr>
      </w:pPr>
      <w:r>
        <w:rPr>
          <w:lang w:val="en-US"/>
        </w:rPr>
        <w:t>As I have said before, God reveals prophetic events to me only after they occur. I know they are coming, and I see, but before they occur the words to describe them do not come to me.</w:t>
      </w:r>
    </w:p>
    <w:p w:rsidR="00986E6C" w:rsidRDefault="00986E6C">
      <w:pPr>
        <w:rPr>
          <w:lang w:val="en-US"/>
        </w:rPr>
      </w:pPr>
      <w:r>
        <w:rPr>
          <w:lang w:val="en-US"/>
        </w:rPr>
        <w:t>In the Video “Prophetic Dream of California Revealed,” I quoted this verse from Revelation 11:18 “The Nations were angry; and your wrath has come. The time has come for judging the dead and for rewarding your servants the prophets and your saints and those who reverence your name; both small and great and for destroying those who destroy the earth.”</w:t>
      </w:r>
    </w:p>
    <w:p w:rsidR="00986E6C" w:rsidRDefault="00986E6C">
      <w:pPr>
        <w:rPr>
          <w:lang w:val="en-US"/>
        </w:rPr>
      </w:pPr>
      <w:r>
        <w:rPr>
          <w:lang w:val="en-US"/>
        </w:rPr>
        <w:t>It did not occur to me, until after the fact, that the servants, prophets, saints and those who reverence His Name, both small and great, were a part of what would occur on earth within the same dispensation of time. I was so focused on the dead being resurrected that I did not put much thought into the rest of this verse. I considered that this verse was speaking of the dead who were raised for their judgment.</w:t>
      </w:r>
    </w:p>
    <w:p w:rsidR="00986E6C" w:rsidRDefault="00986E6C">
      <w:pPr>
        <w:rPr>
          <w:lang w:val="en-US"/>
        </w:rPr>
      </w:pPr>
      <w:r>
        <w:rPr>
          <w:lang w:val="en-US"/>
        </w:rPr>
        <w:t>Now that this event has occurred, God has allowed me to see and understand it. The part of the verse that reads, “… and for destroying those who destroy the earth…”is what had me a bit puzzled, but I went with the revelation the best I understood it as the time. This part revealed that God was go</w:t>
      </w:r>
      <w:r w:rsidR="00B85FF3">
        <w:rPr>
          <w:lang w:val="en-US"/>
        </w:rPr>
        <w:t>i</w:t>
      </w:r>
      <w:r>
        <w:rPr>
          <w:lang w:val="en-US"/>
        </w:rPr>
        <w:t>ng to begin the process of destroying the</w:t>
      </w:r>
      <w:r w:rsidR="00B85FF3">
        <w:rPr>
          <w:lang w:val="en-US"/>
        </w:rPr>
        <w:t xml:space="preserve"> destroyers of the earth- during this same dispensation, (…say you goodbyes Monsanto) and each event mentioned at the 7</w:t>
      </w:r>
      <w:r w:rsidR="00B85FF3" w:rsidRPr="00B85FF3">
        <w:rPr>
          <w:vertAlign w:val="superscript"/>
          <w:lang w:val="en-US"/>
        </w:rPr>
        <w:t>th</w:t>
      </w:r>
      <w:r w:rsidR="00B85FF3">
        <w:rPr>
          <w:lang w:val="en-US"/>
        </w:rPr>
        <w:t xml:space="preserve"> </w:t>
      </w:r>
      <w:r w:rsidR="00E95895">
        <w:rPr>
          <w:lang w:val="en-US"/>
        </w:rPr>
        <w:t>Trumpet</w:t>
      </w:r>
      <w:r w:rsidR="00B85FF3">
        <w:rPr>
          <w:lang w:val="en-US"/>
        </w:rPr>
        <w:t xml:space="preserve"> verse 11:18, woul</w:t>
      </w:r>
      <w:r w:rsidR="00744939">
        <w:rPr>
          <w:lang w:val="en-US"/>
        </w:rPr>
        <w:t>d</w:t>
      </w:r>
      <w:r w:rsidR="00B85FF3">
        <w:rPr>
          <w:lang w:val="en-US"/>
        </w:rPr>
        <w:t xml:space="preserve"> come to a climax resulting in final </w:t>
      </w:r>
      <w:r w:rsidR="00E95895">
        <w:rPr>
          <w:lang w:val="en-US"/>
        </w:rPr>
        <w:t>judgment</w:t>
      </w:r>
      <w:r w:rsidR="00B85FF3">
        <w:rPr>
          <w:lang w:val="en-US"/>
        </w:rPr>
        <w:t>.</w:t>
      </w:r>
      <w:r w:rsidR="00744939">
        <w:rPr>
          <w:lang w:val="en-US"/>
        </w:rPr>
        <w:t xml:space="preserve"> Had I given this part of the revelation a bit more investigation, I would have caught it prior to having written that this verse was referring to “those who were being raised and </w:t>
      </w:r>
      <w:r w:rsidR="00744939">
        <w:rPr>
          <w:lang w:val="en-US"/>
        </w:rPr>
        <w:lastRenderedPageBreak/>
        <w:t>judged” and not those of us who are currently no the earth. Why did I think that way? Naturally, I have seen so much sorrow, disaster and woe on earth that I simply could not see how something as wonderful as “rapture” could happen, on the earth to us, at this time in world history.</w:t>
      </w:r>
    </w:p>
    <w:p w:rsidR="00744939" w:rsidRDefault="00603474">
      <w:pPr>
        <w:rPr>
          <w:lang w:val="en-US"/>
        </w:rPr>
      </w:pPr>
      <w:r>
        <w:rPr>
          <w:lang w:val="en-US"/>
        </w:rPr>
        <w:t>That was until it happened to me. Instantly! (But I will leave this story for our comment section, when we begin sharing how rapture has come upon us.)</w:t>
      </w:r>
    </w:p>
    <w:p w:rsidR="00603474" w:rsidRDefault="00603474">
      <w:pPr>
        <w:rPr>
          <w:lang w:val="en-US"/>
        </w:rPr>
      </w:pPr>
      <w:r>
        <w:rPr>
          <w:lang w:val="en-US"/>
        </w:rPr>
        <w:t>After my rapture had begun, I read this verse again and understood that the word “destroying” is present tense. It is not in the past; as in those who have died in the past. Furthermore, it occurred to me that the dead, who were being judged, could not be a part of those who will be destroyed for destroying the earth; the dead could not possibly be a part of those who are destroying the earth because they no longer live on it.</w:t>
      </w:r>
    </w:p>
    <w:p w:rsidR="00603474" w:rsidRDefault="008B4C1B">
      <w:pPr>
        <w:rPr>
          <w:lang w:val="en-US"/>
        </w:rPr>
      </w:pPr>
      <w:r>
        <w:rPr>
          <w:lang w:val="en-US"/>
        </w:rPr>
        <w:t>And if this verse refers to the human body, again, the dead do not qualify as they do not have fleshly bodies. God made me see that the servants, prophets, saints, and those who reverence His Name both small and great were, and are, those who are on this earth right now</w:t>
      </w:r>
      <w:r w:rsidR="0022095F">
        <w:rPr>
          <w:lang w:val="en-US"/>
        </w:rPr>
        <w:t>.</w:t>
      </w:r>
    </w:p>
    <w:p w:rsidR="0022095F" w:rsidRDefault="0022095F">
      <w:pPr>
        <w:rPr>
          <w:lang w:val="en-US"/>
        </w:rPr>
      </w:pPr>
      <w:r>
        <w:rPr>
          <w:lang w:val="en-US"/>
        </w:rPr>
        <w:t>“The time has come for judging the dead and for rewarding your servants the prophets and your saints and those who reverence your name; both small and great…” Ladies and gentlemen… this verse means us and this verse means now! Give God Praise for His promises are true!</w:t>
      </w:r>
    </w:p>
    <w:p w:rsidR="008A6C24" w:rsidRDefault="008A6C24">
      <w:pPr>
        <w:rPr>
          <w:lang w:val="en-US"/>
        </w:rPr>
      </w:pPr>
      <w:r>
        <w:rPr>
          <w:lang w:val="en-US"/>
        </w:rPr>
        <w:t xml:space="preserve">Many of those who are in rapture do not recognize that it has come to them, but you will now. </w:t>
      </w:r>
      <w:r w:rsidR="0041455E">
        <w:rPr>
          <w:lang w:val="en-US"/>
        </w:rPr>
        <w:t xml:space="preserve">However, if rapture has not come and you are a true and faithful believer in Yeshua, it will… and soon. </w:t>
      </w:r>
      <w:r>
        <w:rPr>
          <w:lang w:val="en-US"/>
        </w:rPr>
        <w:t>It may even come as a result of this video for some of you. You will recognize rapture if you have been experiencing events in life that you have been praying, seeking, and knocking for- from your heart.</w:t>
      </w:r>
    </w:p>
    <w:p w:rsidR="008A6C24" w:rsidRDefault="0096153D">
      <w:pPr>
        <w:rPr>
          <w:lang w:val="en-US"/>
        </w:rPr>
      </w:pPr>
      <w:r>
        <w:rPr>
          <w:lang w:val="en-US"/>
        </w:rPr>
        <w:t xml:space="preserve">The experiences are beyond what you had imagined you would get at this time in your life. It’s easy to wonder why you are being so blessed when it looks like the world is going crazy, and no one seems to know which way is up or which way is down. </w:t>
      </w:r>
    </w:p>
    <w:p w:rsidR="0096153D" w:rsidRDefault="0096153D">
      <w:pPr>
        <w:rPr>
          <w:lang w:val="en-US"/>
        </w:rPr>
      </w:pPr>
      <w:r>
        <w:rPr>
          <w:lang w:val="en-US"/>
        </w:rPr>
        <w:t>You are being blessed because RAPTURE HAS COME UNTO YOU.</w:t>
      </w:r>
    </w:p>
    <w:p w:rsidR="00007024" w:rsidRDefault="00007024">
      <w:pPr>
        <w:rPr>
          <w:lang w:val="en-US"/>
        </w:rPr>
      </w:pPr>
      <w:r>
        <w:rPr>
          <w:lang w:val="en-US"/>
        </w:rPr>
        <w:t>Many of you are receiving- because of your faithfulness- rewards; such as, but not limited to any of the following: All events must have been unexpected to qualify as events of rapture such as miraculous healings in your body, financial abundance, vacations, business increase &amp;/ or opportunities, great employment situations, new homes, new cars, etc.</w:t>
      </w:r>
    </w:p>
    <w:p w:rsidR="00C93BCC" w:rsidRDefault="00C93BCC">
      <w:pPr>
        <w:rPr>
          <w:lang w:val="en-US"/>
        </w:rPr>
      </w:pPr>
      <w:r>
        <w:rPr>
          <w:lang w:val="en-US"/>
        </w:rPr>
        <w:t>Many of you are going from poverty to wealth, others are finding their soul mate, many are being set free from the people who have persecuted them for years, singers are receiving recording contracts that have exceeded their expectations, and faithful believers in every profession are receiving the blessings of the rapture. It if comes from your deepest heart’s desire</w:t>
      </w:r>
      <w:r w:rsidR="00356B21">
        <w:rPr>
          <w:lang w:val="en-US"/>
        </w:rPr>
        <w:t>,</w:t>
      </w:r>
      <w:r>
        <w:rPr>
          <w:lang w:val="en-US"/>
        </w:rPr>
        <w:t xml:space="preserve"> it qualifies as rapture.</w:t>
      </w:r>
    </w:p>
    <w:p w:rsidR="00221C83" w:rsidRDefault="00221C83">
      <w:pPr>
        <w:rPr>
          <w:lang w:val="en-US"/>
        </w:rPr>
      </w:pPr>
      <w:r>
        <w:rPr>
          <w:lang w:val="en-US"/>
        </w:rPr>
        <w:t>This is the 1</w:t>
      </w:r>
      <w:r w:rsidRPr="00221C83">
        <w:rPr>
          <w:vertAlign w:val="superscript"/>
          <w:lang w:val="en-US"/>
        </w:rPr>
        <w:t>st</w:t>
      </w:r>
      <w:r>
        <w:rPr>
          <w:lang w:val="en-US"/>
        </w:rPr>
        <w:t xml:space="preserve"> meaning of the word rapture as defined in the Encarta dictionary. </w:t>
      </w:r>
      <w:proofErr w:type="spellStart"/>
      <w:r>
        <w:rPr>
          <w:lang w:val="en-US"/>
        </w:rPr>
        <w:t>Rap•ture</w:t>
      </w:r>
      <w:proofErr w:type="spellEnd"/>
      <w:r>
        <w:rPr>
          <w:lang w:val="en-US"/>
        </w:rPr>
        <w:t xml:space="preserve"> [noun</w:t>
      </w:r>
      <w:r w:rsidR="0041455E">
        <w:rPr>
          <w:lang w:val="en-US"/>
        </w:rPr>
        <w:t>] -</w:t>
      </w:r>
      <w:r>
        <w:rPr>
          <w:lang w:val="en-US"/>
        </w:rPr>
        <w:t xml:space="preserve"> a euphoric transcendent state in which somebody is overwhelmed by happiness or delight and unaware of anything else</w:t>
      </w:r>
      <w:r w:rsidR="00054FD2">
        <w:rPr>
          <w:lang w:val="en-US"/>
        </w:rPr>
        <w:t>.</w:t>
      </w:r>
    </w:p>
    <w:p w:rsidR="00F74A4D" w:rsidRDefault="00F74A4D">
      <w:pPr>
        <w:rPr>
          <w:lang w:val="en-US"/>
        </w:rPr>
      </w:pPr>
      <w:r>
        <w:rPr>
          <w:lang w:val="en-US"/>
        </w:rPr>
        <w:lastRenderedPageBreak/>
        <w:t>The definition of the word “transcendent” is defined as:</w:t>
      </w:r>
    </w:p>
    <w:p w:rsidR="00F74A4D" w:rsidRDefault="00F74A4D" w:rsidP="00F74A4D">
      <w:pPr>
        <w:pStyle w:val="ListParagraph"/>
        <w:numPr>
          <w:ilvl w:val="0"/>
          <w:numId w:val="1"/>
        </w:numPr>
        <w:rPr>
          <w:lang w:val="en-US"/>
        </w:rPr>
      </w:pPr>
      <w:r>
        <w:rPr>
          <w:lang w:val="en-US"/>
        </w:rPr>
        <w:t>Better- superior in quality or achievement</w:t>
      </w:r>
    </w:p>
    <w:p w:rsidR="00F74A4D" w:rsidRDefault="00F74A4D" w:rsidP="00F74A4D">
      <w:pPr>
        <w:pStyle w:val="ListParagraph"/>
        <w:numPr>
          <w:ilvl w:val="0"/>
          <w:numId w:val="1"/>
        </w:numPr>
        <w:rPr>
          <w:lang w:val="en-US"/>
        </w:rPr>
      </w:pPr>
      <w:r>
        <w:rPr>
          <w:lang w:val="en-US"/>
        </w:rPr>
        <w:t>Beyond limits of experience- exceeding the limits of experience and therefore unknowable (until now) except hypothetically</w:t>
      </w:r>
    </w:p>
    <w:p w:rsidR="00F74A4D" w:rsidRDefault="00F74A4D" w:rsidP="00F74A4D">
      <w:pPr>
        <w:pStyle w:val="ListParagraph"/>
        <w:numPr>
          <w:ilvl w:val="0"/>
          <w:numId w:val="1"/>
        </w:numPr>
        <w:rPr>
          <w:lang w:val="en-US"/>
        </w:rPr>
      </w:pPr>
      <w:r>
        <w:rPr>
          <w:lang w:val="en-US"/>
        </w:rPr>
        <w:t xml:space="preserve">Beyond categories- above or outside all known categories </w:t>
      </w:r>
    </w:p>
    <w:p w:rsidR="00F74A4D" w:rsidRDefault="00F74A4D" w:rsidP="00F74A4D">
      <w:pPr>
        <w:pStyle w:val="ListParagraph"/>
        <w:numPr>
          <w:ilvl w:val="0"/>
          <w:numId w:val="1"/>
        </w:numPr>
        <w:rPr>
          <w:lang w:val="en-US"/>
        </w:rPr>
      </w:pPr>
      <w:r>
        <w:rPr>
          <w:lang w:val="en-US"/>
        </w:rPr>
        <w:t>Independent of world existing outside the material universe and so not limited by it.</w:t>
      </w:r>
    </w:p>
    <w:p w:rsidR="00F74A4D" w:rsidRDefault="00AC074C" w:rsidP="00F74A4D">
      <w:pPr>
        <w:rPr>
          <w:lang w:val="en-US"/>
        </w:rPr>
      </w:pPr>
      <w:r>
        <w:rPr>
          <w:lang w:val="en-US"/>
        </w:rPr>
        <w:t>If you understand what God has revealed to me, then right about now you should be feeling an awesome gratefulness to our God who has, and is rewarding us. But wait there’s more!</w:t>
      </w:r>
    </w:p>
    <w:p w:rsidR="00266590" w:rsidRDefault="00266590" w:rsidP="00F74A4D">
      <w:pPr>
        <w:rPr>
          <w:lang w:val="en-US"/>
        </w:rPr>
      </w:pPr>
      <w:r>
        <w:rPr>
          <w:lang w:val="en-US"/>
        </w:rPr>
        <w:t>The 2</w:t>
      </w:r>
      <w:r w:rsidRPr="00266590">
        <w:rPr>
          <w:vertAlign w:val="superscript"/>
          <w:lang w:val="en-US"/>
        </w:rPr>
        <w:t>nd</w:t>
      </w:r>
      <w:r>
        <w:rPr>
          <w:lang w:val="en-US"/>
        </w:rPr>
        <w:t xml:space="preserve"> definition to the word “rapture” is the climax of rapture. “a mystical experience in which somebody believes he or she is transported into the spiritual realm, sometimes applied to the second coming of Jesus Christ, when true believers are expected to rise up to join Him in heaven.” This, my friends, is what I understand as being the “RESCUE,” and is an entirely separate event</w:t>
      </w:r>
      <w:r w:rsidR="00790019">
        <w:rPr>
          <w:lang w:val="en-US"/>
        </w:rPr>
        <w:t>.</w:t>
      </w:r>
    </w:p>
    <w:p w:rsidR="00790019" w:rsidRPr="00F74A4D" w:rsidRDefault="00551096" w:rsidP="00F74A4D">
      <w:pPr>
        <w:rPr>
          <w:lang w:val="en-US"/>
        </w:rPr>
      </w:pPr>
      <w:r>
        <w:rPr>
          <w:lang w:val="en-US"/>
        </w:rPr>
        <w:t>Throughout my videos I have called “rescue”</w:t>
      </w:r>
      <w:r w:rsidR="00303304">
        <w:rPr>
          <w:lang w:val="en-US"/>
        </w:rPr>
        <w:t xml:space="preserve"> </w:t>
      </w:r>
      <w:r>
        <w:rPr>
          <w:lang w:val="en-US"/>
        </w:rPr>
        <w:t>what many people call “the rapture,”</w:t>
      </w:r>
      <w:r w:rsidR="00303304">
        <w:rPr>
          <w:lang w:val="en-US"/>
        </w:rPr>
        <w:t xml:space="preserve"> </w:t>
      </w:r>
      <w:r>
        <w:rPr>
          <w:lang w:val="en-US"/>
        </w:rPr>
        <w:t>now we can see they are DIFFERENT EVENTS.  The “Rapture”</w:t>
      </w:r>
      <w:r w:rsidR="00303304">
        <w:rPr>
          <w:lang w:val="en-US"/>
        </w:rPr>
        <w:t xml:space="preserve"> </w:t>
      </w:r>
      <w:r>
        <w:rPr>
          <w:lang w:val="en-US"/>
        </w:rPr>
        <w:t>is our REWARDS. The “Rescue” is our SALVATION.</w:t>
      </w:r>
    </w:p>
    <w:p w:rsidR="00356B21" w:rsidRDefault="00994ABF">
      <w:pPr>
        <w:rPr>
          <w:lang w:val="en-US"/>
        </w:rPr>
      </w:pPr>
      <w:r>
        <w:rPr>
          <w:lang w:val="en-US"/>
        </w:rPr>
        <w:t xml:space="preserve">On the other side of rapture is just the opposite of all that I have mentioned. </w:t>
      </w:r>
      <w:r w:rsidR="0041455E">
        <w:rPr>
          <w:lang w:val="en-US"/>
        </w:rPr>
        <w:t xml:space="preserve">The people who have rejected the gospel, the Son of Man- Yeshua, and the Word of God, are suffering immensely. </w:t>
      </w:r>
      <w:r>
        <w:rPr>
          <w:lang w:val="en-US"/>
        </w:rPr>
        <w:t>Those who did not put their trust in their own efforts, have followed new age philosophies, false doctrines, as well as those who are still in false religions and churches of today have been and will continues to experience  disastrous events.</w:t>
      </w:r>
    </w:p>
    <w:p w:rsidR="00994ABF" w:rsidRDefault="00994ABF">
      <w:pPr>
        <w:rPr>
          <w:lang w:val="en-US"/>
        </w:rPr>
      </w:pPr>
      <w:r>
        <w:rPr>
          <w:lang w:val="en-US"/>
        </w:rPr>
        <w:t>Their lives are completely falling apart; they are losing their jobs, businesses, wealth, health, homes, cars, professions, etc… But wait there’s more!! There is more bad news for the doubting unbelievers; there is also a climax to their disasters. The final judgment for the wicked is hell on earth, then under it.</w:t>
      </w:r>
    </w:p>
    <w:p w:rsidR="00994ABF" w:rsidRDefault="00994ABF">
      <w:pPr>
        <w:rPr>
          <w:lang w:val="en-US"/>
        </w:rPr>
      </w:pPr>
      <w:r>
        <w:rPr>
          <w:lang w:val="en-US"/>
        </w:rPr>
        <w:t>“Yeshua replied, ‘The knowledge of the secrets of the Kingdom of Heaven has been given to you, but not to them’” Matthew 13:11</w:t>
      </w:r>
    </w:p>
    <w:p w:rsidR="00650999" w:rsidRPr="00B64A47" w:rsidRDefault="00650999">
      <w:pPr>
        <w:rPr>
          <w:lang w:val="en-US"/>
        </w:rPr>
      </w:pPr>
      <w:r>
        <w:rPr>
          <w:lang w:val="en-US"/>
        </w:rPr>
        <w:t>You</w:t>
      </w:r>
      <w:r w:rsidR="009B4DD9">
        <w:rPr>
          <w:lang w:val="en-US"/>
        </w:rPr>
        <w:t>r Rapture/ Rewards have only just</w:t>
      </w:r>
      <w:bookmarkStart w:id="0" w:name="_GoBack"/>
      <w:bookmarkEnd w:id="0"/>
      <w:r>
        <w:rPr>
          <w:lang w:val="en-US"/>
        </w:rPr>
        <w:t xml:space="preserve"> begun, there is much more to come in your life. Please feel free to share your experiences here; encourage one another, and lovingly interact in the Name of our Savior Yeshua.</w:t>
      </w:r>
    </w:p>
    <w:sectPr w:rsidR="00650999" w:rsidRPr="00B64A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B2" w:rsidRDefault="005B0EB2" w:rsidP="000F3A18">
      <w:pPr>
        <w:spacing w:after="0" w:line="240" w:lineRule="auto"/>
      </w:pPr>
      <w:r>
        <w:separator/>
      </w:r>
    </w:p>
  </w:endnote>
  <w:endnote w:type="continuationSeparator" w:id="0">
    <w:p w:rsidR="005B0EB2" w:rsidRDefault="005B0EB2" w:rsidP="000F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B2" w:rsidRDefault="005B0EB2" w:rsidP="000F3A18">
      <w:pPr>
        <w:spacing w:after="0" w:line="240" w:lineRule="auto"/>
      </w:pPr>
      <w:r>
        <w:separator/>
      </w:r>
    </w:p>
  </w:footnote>
  <w:footnote w:type="continuationSeparator" w:id="0">
    <w:p w:rsidR="005B0EB2" w:rsidRDefault="005B0EB2" w:rsidP="000F3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18" w:rsidRPr="000F3A18" w:rsidRDefault="000F3A18" w:rsidP="000F3A18">
    <w:pPr>
      <w:spacing w:after="0" w:line="240" w:lineRule="auto"/>
      <w:jc w:val="right"/>
      <w:outlineLvl w:val="0"/>
      <w:rPr>
        <w:rFonts w:eastAsia="Times New Roman" w:cs="Arial"/>
        <w:bCs/>
        <w:color w:val="000000"/>
        <w:kern w:val="36"/>
        <w:sz w:val="24"/>
        <w:szCs w:val="24"/>
        <w:lang w:val="en-US" w:eastAsia="es-US"/>
      </w:rPr>
    </w:pPr>
    <w:r w:rsidRPr="000F3A18">
      <w:rPr>
        <w:rFonts w:eastAsia="Times New Roman" w:cs="Arial"/>
        <w:bCs/>
        <w:color w:val="000000"/>
        <w:spacing w:val="-12"/>
        <w:kern w:val="36"/>
        <w:sz w:val="24"/>
        <w:szCs w:val="24"/>
        <w:bdr w:val="none" w:sz="0" w:space="0" w:color="auto" w:frame="1"/>
        <w:lang w:val="en-US" w:eastAsia="es-US"/>
      </w:rPr>
      <w:t>The Knowledge of the Rapture Revealed for the Faithful of Yeshua.</w:t>
    </w:r>
  </w:p>
  <w:p w:rsidR="000F3A18" w:rsidRPr="000F3A18" w:rsidRDefault="000F3A18" w:rsidP="000F3A18">
    <w:pPr>
      <w:pStyle w:val="Header"/>
      <w:jc w:val="right"/>
      <w:rPr>
        <w:sz w:val="24"/>
        <w:szCs w:val="24"/>
        <w:lang w:val="en-US"/>
      </w:rPr>
    </w:pPr>
  </w:p>
  <w:p w:rsidR="000F3A18" w:rsidRPr="000F3A18" w:rsidRDefault="000F3A1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B4F"/>
    <w:multiLevelType w:val="hybridMultilevel"/>
    <w:tmpl w:val="FA482B78"/>
    <w:lvl w:ilvl="0" w:tplc="C8887CE6">
      <w:start w:val="1"/>
      <w:numFmt w:val="decimal"/>
      <w:lvlText w:val="%1."/>
      <w:lvlJc w:val="left"/>
      <w:pPr>
        <w:ind w:left="1065" w:hanging="360"/>
      </w:pPr>
      <w:rPr>
        <w:rFonts w:hint="default"/>
      </w:rPr>
    </w:lvl>
    <w:lvl w:ilvl="1" w:tplc="540A0019" w:tentative="1">
      <w:start w:val="1"/>
      <w:numFmt w:val="lowerLetter"/>
      <w:lvlText w:val="%2."/>
      <w:lvlJc w:val="left"/>
      <w:pPr>
        <w:ind w:left="1785" w:hanging="360"/>
      </w:pPr>
    </w:lvl>
    <w:lvl w:ilvl="2" w:tplc="540A001B" w:tentative="1">
      <w:start w:val="1"/>
      <w:numFmt w:val="lowerRoman"/>
      <w:lvlText w:val="%3."/>
      <w:lvlJc w:val="right"/>
      <w:pPr>
        <w:ind w:left="2505" w:hanging="180"/>
      </w:pPr>
    </w:lvl>
    <w:lvl w:ilvl="3" w:tplc="540A000F" w:tentative="1">
      <w:start w:val="1"/>
      <w:numFmt w:val="decimal"/>
      <w:lvlText w:val="%4."/>
      <w:lvlJc w:val="left"/>
      <w:pPr>
        <w:ind w:left="3225" w:hanging="360"/>
      </w:pPr>
    </w:lvl>
    <w:lvl w:ilvl="4" w:tplc="540A0019" w:tentative="1">
      <w:start w:val="1"/>
      <w:numFmt w:val="lowerLetter"/>
      <w:lvlText w:val="%5."/>
      <w:lvlJc w:val="left"/>
      <w:pPr>
        <w:ind w:left="3945" w:hanging="360"/>
      </w:pPr>
    </w:lvl>
    <w:lvl w:ilvl="5" w:tplc="540A001B" w:tentative="1">
      <w:start w:val="1"/>
      <w:numFmt w:val="lowerRoman"/>
      <w:lvlText w:val="%6."/>
      <w:lvlJc w:val="right"/>
      <w:pPr>
        <w:ind w:left="4665" w:hanging="180"/>
      </w:pPr>
    </w:lvl>
    <w:lvl w:ilvl="6" w:tplc="540A000F" w:tentative="1">
      <w:start w:val="1"/>
      <w:numFmt w:val="decimal"/>
      <w:lvlText w:val="%7."/>
      <w:lvlJc w:val="left"/>
      <w:pPr>
        <w:ind w:left="5385" w:hanging="360"/>
      </w:pPr>
    </w:lvl>
    <w:lvl w:ilvl="7" w:tplc="540A0019" w:tentative="1">
      <w:start w:val="1"/>
      <w:numFmt w:val="lowerLetter"/>
      <w:lvlText w:val="%8."/>
      <w:lvlJc w:val="left"/>
      <w:pPr>
        <w:ind w:left="6105" w:hanging="360"/>
      </w:pPr>
    </w:lvl>
    <w:lvl w:ilvl="8" w:tplc="5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BF"/>
    <w:rsid w:val="00007024"/>
    <w:rsid w:val="00054FD2"/>
    <w:rsid w:val="000F3A18"/>
    <w:rsid w:val="00105AE3"/>
    <w:rsid w:val="001F46F4"/>
    <w:rsid w:val="0022095F"/>
    <w:rsid w:val="00221C83"/>
    <w:rsid w:val="00266590"/>
    <w:rsid w:val="00303304"/>
    <w:rsid w:val="00317EED"/>
    <w:rsid w:val="00356B21"/>
    <w:rsid w:val="003A4DB7"/>
    <w:rsid w:val="003B161C"/>
    <w:rsid w:val="003B25D4"/>
    <w:rsid w:val="0041455E"/>
    <w:rsid w:val="004A5179"/>
    <w:rsid w:val="00551096"/>
    <w:rsid w:val="005B0EB2"/>
    <w:rsid w:val="00603474"/>
    <w:rsid w:val="00613771"/>
    <w:rsid w:val="00650999"/>
    <w:rsid w:val="00744939"/>
    <w:rsid w:val="00790019"/>
    <w:rsid w:val="007F158A"/>
    <w:rsid w:val="008A6C24"/>
    <w:rsid w:val="008B4C1B"/>
    <w:rsid w:val="0090585F"/>
    <w:rsid w:val="0096153D"/>
    <w:rsid w:val="00986E6C"/>
    <w:rsid w:val="00994ABF"/>
    <w:rsid w:val="009B4DD9"/>
    <w:rsid w:val="00A6421E"/>
    <w:rsid w:val="00A871BF"/>
    <w:rsid w:val="00AC074C"/>
    <w:rsid w:val="00AC7709"/>
    <w:rsid w:val="00B64A47"/>
    <w:rsid w:val="00B85FF3"/>
    <w:rsid w:val="00C236AD"/>
    <w:rsid w:val="00C93BCC"/>
    <w:rsid w:val="00CD44C3"/>
    <w:rsid w:val="00E95895"/>
    <w:rsid w:val="00F74A4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E3"/>
  </w:style>
  <w:style w:type="paragraph" w:styleId="Heading1">
    <w:name w:val="heading 1"/>
    <w:basedOn w:val="Normal"/>
    <w:link w:val="Heading1Char"/>
    <w:uiPriority w:val="9"/>
    <w:qFormat/>
    <w:rsid w:val="000F3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18"/>
  </w:style>
  <w:style w:type="paragraph" w:styleId="Footer">
    <w:name w:val="footer"/>
    <w:basedOn w:val="Normal"/>
    <w:link w:val="FooterChar"/>
    <w:uiPriority w:val="99"/>
    <w:unhideWhenUsed/>
    <w:rsid w:val="000F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18"/>
  </w:style>
  <w:style w:type="paragraph" w:styleId="BalloonText">
    <w:name w:val="Balloon Text"/>
    <w:basedOn w:val="Normal"/>
    <w:link w:val="BalloonTextChar"/>
    <w:uiPriority w:val="99"/>
    <w:semiHidden/>
    <w:unhideWhenUsed/>
    <w:rsid w:val="000F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8"/>
    <w:rPr>
      <w:rFonts w:ascii="Tahoma" w:hAnsi="Tahoma" w:cs="Tahoma"/>
      <w:sz w:val="16"/>
      <w:szCs w:val="16"/>
    </w:rPr>
  </w:style>
  <w:style w:type="character" w:customStyle="1" w:styleId="Heading1Char">
    <w:name w:val="Heading 1 Char"/>
    <w:basedOn w:val="DefaultParagraphFont"/>
    <w:link w:val="Heading1"/>
    <w:uiPriority w:val="9"/>
    <w:rsid w:val="000F3A18"/>
    <w:rPr>
      <w:rFonts w:ascii="Times New Roman" w:eastAsia="Times New Roman" w:hAnsi="Times New Roman" w:cs="Times New Roman"/>
      <w:b/>
      <w:bCs/>
      <w:kern w:val="36"/>
      <w:sz w:val="48"/>
      <w:szCs w:val="48"/>
      <w:lang w:eastAsia="es-US"/>
    </w:rPr>
  </w:style>
  <w:style w:type="character" w:customStyle="1" w:styleId="watch-title">
    <w:name w:val="watch-title"/>
    <w:basedOn w:val="DefaultParagraphFont"/>
    <w:rsid w:val="000F3A18"/>
  </w:style>
  <w:style w:type="paragraph" w:styleId="ListParagraph">
    <w:name w:val="List Paragraph"/>
    <w:basedOn w:val="Normal"/>
    <w:uiPriority w:val="34"/>
    <w:qFormat/>
    <w:rsid w:val="00F7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E3"/>
  </w:style>
  <w:style w:type="paragraph" w:styleId="Heading1">
    <w:name w:val="heading 1"/>
    <w:basedOn w:val="Normal"/>
    <w:link w:val="Heading1Char"/>
    <w:uiPriority w:val="9"/>
    <w:qFormat/>
    <w:rsid w:val="000F3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18"/>
  </w:style>
  <w:style w:type="paragraph" w:styleId="Footer">
    <w:name w:val="footer"/>
    <w:basedOn w:val="Normal"/>
    <w:link w:val="FooterChar"/>
    <w:uiPriority w:val="99"/>
    <w:unhideWhenUsed/>
    <w:rsid w:val="000F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18"/>
  </w:style>
  <w:style w:type="paragraph" w:styleId="BalloonText">
    <w:name w:val="Balloon Text"/>
    <w:basedOn w:val="Normal"/>
    <w:link w:val="BalloonTextChar"/>
    <w:uiPriority w:val="99"/>
    <w:semiHidden/>
    <w:unhideWhenUsed/>
    <w:rsid w:val="000F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8"/>
    <w:rPr>
      <w:rFonts w:ascii="Tahoma" w:hAnsi="Tahoma" w:cs="Tahoma"/>
      <w:sz w:val="16"/>
      <w:szCs w:val="16"/>
    </w:rPr>
  </w:style>
  <w:style w:type="character" w:customStyle="1" w:styleId="Heading1Char">
    <w:name w:val="Heading 1 Char"/>
    <w:basedOn w:val="DefaultParagraphFont"/>
    <w:link w:val="Heading1"/>
    <w:uiPriority w:val="9"/>
    <w:rsid w:val="000F3A18"/>
    <w:rPr>
      <w:rFonts w:ascii="Times New Roman" w:eastAsia="Times New Roman" w:hAnsi="Times New Roman" w:cs="Times New Roman"/>
      <w:b/>
      <w:bCs/>
      <w:kern w:val="36"/>
      <w:sz w:val="48"/>
      <w:szCs w:val="48"/>
      <w:lang w:eastAsia="es-US"/>
    </w:rPr>
  </w:style>
  <w:style w:type="character" w:customStyle="1" w:styleId="watch-title">
    <w:name w:val="watch-title"/>
    <w:basedOn w:val="DefaultParagraphFont"/>
    <w:rsid w:val="000F3A18"/>
  </w:style>
  <w:style w:type="paragraph" w:styleId="ListParagraph">
    <w:name w:val="List Paragraph"/>
    <w:basedOn w:val="Normal"/>
    <w:uiPriority w:val="34"/>
    <w:qFormat/>
    <w:rsid w:val="00F7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1308</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GDP ALL DAY</dc:creator>
  <cp:lastModifiedBy>GDP ALL DAY</cp:lastModifiedBy>
  <cp:revision>30</cp:revision>
  <dcterms:created xsi:type="dcterms:W3CDTF">2013-06-26T01:44:00Z</dcterms:created>
  <dcterms:modified xsi:type="dcterms:W3CDTF">2013-06-26T03:40:00Z</dcterms:modified>
</cp:coreProperties>
</file>