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8B2" w:rsidRPr="00292CC6" w:rsidRDefault="006D162A">
      <w:r>
        <w:t>!!WARNING!</w:t>
      </w:r>
      <w:r w:rsidR="00335561" w:rsidRPr="00292CC6">
        <w:t>!</w:t>
      </w:r>
    </w:p>
    <w:p w:rsidR="00335561" w:rsidRDefault="00335561">
      <w:r w:rsidRPr="00335561">
        <w:t xml:space="preserve">IF you are not familiar with this channel be advised that what you are about </w:t>
      </w:r>
      <w:r>
        <w:t>to r</w:t>
      </w:r>
      <w:r w:rsidRPr="00335561">
        <w:t>ead is incomprehensible to the carnal mind, thus causing a verbal</w:t>
      </w:r>
      <w:r>
        <w:t xml:space="preserve"> riot against me; the last time this happened was when I posted the December 21, 2012 message. I learned, quickly that first- timers are a rowdy crowd who love to throw sticks, stones, shoes and mud. Realize, if you throw a boulder the size of New York City, the videos stay until the KING chooses otherwise</w:t>
      </w:r>
      <w:r w:rsidR="009B0A09">
        <w:t>.</w:t>
      </w:r>
      <w:r>
        <w:t xml:space="preserve"> I am a servant of the KING, I have not come to please, pacify or be persuaded by man. Before you say something that will show a side-that you would rather have others not see, read some of my past videos, so that you will be informed enough to make a comment based on the knowledge of this prophetic mandate. Stoning the messenger does not change the message. What you are about to read may literally shock, startle, or possibly enrage you, this is a normal reaction for those who are not familiar with this channel, this is why I warn you. Be encouraged, and stay calm until the end, get your Bible, and pray about what has been revealed to this servant. This is the only way a first-timer will be able to handle this message. </w:t>
      </w:r>
      <w:r w:rsidRPr="00B741A0">
        <w:t>That is, of course, if you are a believer in Yeshua and His Word. If you are a non-believer, f</w:t>
      </w:r>
      <w:r w:rsidR="00292CC6" w:rsidRPr="00B741A0">
        <w:t>orget it, you don’t have a chanc</w:t>
      </w:r>
      <w:r w:rsidRPr="00B741A0">
        <w:t>e.</w:t>
      </w:r>
      <w:r>
        <w:t xml:space="preserve"> </w:t>
      </w:r>
      <w:r w:rsidRPr="001D4778">
        <w:t>If many believers can hardly handle these revelations, and so must keep them secret, how do you think you will fair? If the Father opens your eyes after this video, rejoice! Few are chosen.</w:t>
      </w:r>
      <w:r>
        <w:t xml:space="preserve"> </w:t>
      </w:r>
      <w:r w:rsidRPr="00F50BDD">
        <w:rPr>
          <w:highlight w:val="cyan"/>
        </w:rPr>
        <w:t>To my friends, brothers, and sisters who regularly read these videos, the Father has told me that some of you have also been told of what has been revealed to me but you were unable to grasp the revelation.</w:t>
      </w:r>
      <w:r>
        <w:t xml:space="preserve"> </w:t>
      </w:r>
      <w:r w:rsidRPr="00F50BDD">
        <w:rPr>
          <w:highlight w:val="green"/>
        </w:rPr>
        <w:t>This video will be confirmation to some of you, and to others it will bring a sense of joyful urgency, solemn awe, and prayerful retreat.</w:t>
      </w:r>
      <w:r>
        <w:t xml:space="preserve"> </w:t>
      </w:r>
      <w:r w:rsidRPr="00F50BDD">
        <w:rPr>
          <w:highlight w:val="yellow"/>
        </w:rPr>
        <w:t>You are truly grounded in the KING and cannot be uprooted by life or death, you are equipped to handle whatever trial or tribulation may come, you are prepared with the Gospel, divinely blessed and highly favored amongst all creation.</w:t>
      </w:r>
      <w:r>
        <w:t xml:space="preserve"> You are worthy to receive these messages because you seek to do the Will of the KING.</w:t>
      </w:r>
    </w:p>
    <w:p w:rsidR="00EC735F" w:rsidRDefault="00EC735F">
      <w:r>
        <w:t>The Coming of the Son of Man and ISON Revealed</w:t>
      </w:r>
    </w:p>
    <w:p w:rsidR="00EC735F" w:rsidRDefault="00EC735F">
      <w:r>
        <w:t>Several weeks ago I was resting and pondering the Rescue Event and asking the KING when it will occur. The LORD said that He was on His Way right now, and I said, “Yes LORD, I know. We have been hearing this for years.” The LORD said, “ISON is the Son.” WHAT!! I exclaimed. W</w:t>
      </w:r>
      <w:r w:rsidR="00164F1B">
        <w:t>hat do you mean LORD? He said,</w:t>
      </w:r>
      <w:r>
        <w:t xml:space="preserve"> </w:t>
      </w:r>
      <w:r w:rsidR="00164F1B">
        <w:t>“</w:t>
      </w:r>
      <w:r w:rsidR="004A755B">
        <w:t xml:space="preserve">I </w:t>
      </w:r>
      <w:r>
        <w:t>Am on My way to take My children from the earth.”</w:t>
      </w:r>
    </w:p>
    <w:p w:rsidR="00EC735F" w:rsidRDefault="00EC735F">
      <w:r>
        <w:t>N</w:t>
      </w:r>
      <w:r w:rsidR="004A755B">
        <w:t>eedless to say, I became very excited and began to share this message with family and friends. Everyone was elated and asked if I had yet revealed it on YouTube, I told them I was waiting for the LORD to give me the “go ahead”. A few weeks ago I received the confirmation and began the work. The LORD led me to read Matthew 24 again and showed me the Rescue Event very clearly. Matthew 24 is one of the most used chapter in all of scripture to determine the time of the end. It is often used in debate, by those who do not believe in the Rescue Event, to justify their claim. Many people see only one event in Matthew 24, but there are two events that are described by Yeshua. In Matthew 24:14, Yeshua says this, “And this gospel of the kingdom shall be preached in all the world for a witness unto all nations; and then shall the end come”. If this is “the end” then why does Yeshua continue with His discourse?</w:t>
      </w:r>
      <w:r w:rsidR="00797DC2">
        <w:t xml:space="preserve"> Because it is “the end” of suffering for the saints, and the beginning of the Great Tribulation, follow by the last 3 ½ years of God’s Wrath. Then in V. 27 He describes the end by saying, “For as the </w:t>
      </w:r>
      <w:r w:rsidR="00797DC2">
        <w:lastRenderedPageBreak/>
        <w:t>lightning cometh out of the east, and shineth even unto the west; so shall</w:t>
      </w:r>
      <w:r w:rsidR="00164F1B">
        <w:t xml:space="preserve"> also the coming of the Son of M</w:t>
      </w:r>
      <w:r w:rsidR="00797DC2">
        <w:t>an</w:t>
      </w:r>
      <w:r w:rsidR="00636F5F">
        <w:t xml:space="preserve"> be”. This description does not match, in anyway, with the description in v.30. That is because v.27 is describing the end of the suffering for the saints. “Then the sign of the Son of Man will appear in heaven, and then all the tribes of the earth will mourn and they will SEE THE SON OF MAN COMING ON THE CLOUDS of heaven with power and great glory”. This is when Yeshua comes after the Wrath.</w:t>
      </w:r>
    </w:p>
    <w:p w:rsidR="00636F5F" w:rsidRDefault="00636F5F">
      <w:r>
        <w:t xml:space="preserve">I began doing some research on ISON and found that it was discovered on September </w:t>
      </w:r>
      <w:r w:rsidR="00742055">
        <w:t>21, 2012 and was over 400 milli</w:t>
      </w:r>
      <w:r>
        <w:t>on miles from earth; and every astronomer, I researched, reported that NASA was manipulating data and giving misinformation to the public; raising high the su</w:t>
      </w:r>
      <w:r w:rsidR="00164F1B">
        <w:t>spicions of astronomers. I spent</w:t>
      </w:r>
      <w:r>
        <w:t xml:space="preserve"> many hours researching ISON so that when I released this information to you, it would be clearly understood that ISON is The </w:t>
      </w:r>
      <w:r w:rsidR="00164F1B">
        <w:t>Son of Man coming with the angel</w:t>
      </w:r>
      <w:r>
        <w:t>s of heaven. This is not the event when He will come on the clouds and everyone will see Him and mourn. This is the Rescue event in Matthew 24:27 “For as the lightning comes from the East and flashes to the West, so also will the coming of the Son of Man be.”</w:t>
      </w:r>
    </w:p>
    <w:p w:rsidR="00A13A6A" w:rsidRDefault="00A13A6A">
      <w:r>
        <w:t>There is no doubt in my mind that the Kingdom Door will be sealed shut and all those left on earth will suffer God’s Wrath. It was also revealed that this event is in Revelation 12: 4&amp;5 “And the dragon stood before the woman who was ready to give birth, to devour her Child as soon as it was born. She bore a male Child who was to rule the nations with a rod of iron. AND HER CHILD WAS CAUGHT UP TO GOD AND HIS THRONE.</w:t>
      </w:r>
      <w:r w:rsidR="00B9215E">
        <w:t>”</w:t>
      </w:r>
    </w:p>
    <w:p w:rsidR="00FF3F3C" w:rsidRDefault="00FF3F3C">
      <w:r>
        <w:t>Not only did the KING tell me that ISON was the 2</w:t>
      </w:r>
      <w:r w:rsidRPr="00FF3F3C">
        <w:rPr>
          <w:vertAlign w:val="superscript"/>
        </w:rPr>
        <w:t>nd</w:t>
      </w:r>
      <w:r>
        <w:t xml:space="preserve"> World Event, as previously revealed, He also told me to watch for the date that this would occur. Many are reporting that ISON is 15 times brighter than the moon, and will be seen from the East AND West, beginning around November 26, 2013 (Note this verse: “With a blinding flash</w:t>
      </w:r>
      <w:r w:rsidR="00E61017">
        <w:t xml:space="preserve"> He destroys the stronghold and brings the fortified city to ruin” Amos 5:9. He is referring to New York as it was just “Fortified” with the new world trade center; this building is an abomination to the KING.), Many of you, who have read the December 21</w:t>
      </w:r>
      <w:r w:rsidR="00E61017" w:rsidRPr="00E61017">
        <w:rPr>
          <w:vertAlign w:val="superscript"/>
        </w:rPr>
        <w:t>st</w:t>
      </w:r>
      <w:r w:rsidR="00E61017">
        <w:t xml:space="preserve"> Message and the one that followed, know that when I asked God about</w:t>
      </w:r>
      <w:r w:rsidR="003E041A">
        <w:t xml:space="preserve"> the hype of December 21, 2012, I too was shocked when He told me that the Kingdom Door would be shut on that day. After seeing your reaction, I prayed and interceded. Then the KING gave me a Second Message that it would be delayed for a short while longer. This gave me time to continue warning the people.</w:t>
      </w:r>
    </w:p>
    <w:p w:rsidR="003E041A" w:rsidRDefault="003E041A">
      <w:r>
        <w:t>The LORD revealed something else to me; while I was watching a report of the devastating tornado that destroyed nearly all of Moore Oklahoma, the reporter said that the people were given a 16 minute warning before the tornado hit. The LORD told me to count from the tim</w:t>
      </w:r>
      <w:r w:rsidR="00FF7BDF">
        <w:t>e that ISON was discovered. ISON</w:t>
      </w:r>
      <w:r>
        <w:t xml:space="preserve"> was discovered September 21, 2012 and every minute was a month.  December 21, 2013 is exactly 16 months/minutes from the time ISON was discovered. </w:t>
      </w:r>
    </w:p>
    <w:p w:rsidR="003E041A" w:rsidRDefault="003E041A">
      <w:r>
        <w:t>“But you, brothers/sisters, are not in darkness so that this day should surpris</w:t>
      </w:r>
      <w:r w:rsidR="00FF7BDF">
        <w:t>e you like a thief…” Thessalonians 5:4</w:t>
      </w:r>
    </w:p>
    <w:p w:rsidR="00C071CC" w:rsidRDefault="00C071CC">
      <w:r>
        <w:t xml:space="preserve">After the Father revealed this, He went on to tell me that it will also be as when King Herod, tried to kill Yeshua as soon as He was born. When Herod heard the prophecy of the birth of Yeshua, He had every male child under the age of two killed in an effort to kill Yeshua. However, now that everyone knows </w:t>
      </w:r>
      <w:r>
        <w:lastRenderedPageBreak/>
        <w:t>that Yeshua lived, died and resurrected for the sins of the world, it proves Herod’s attempt to kill Him failed. The enemy in Herod will try once again to kill Yeshua because in Acts 1:11 it reads, “Men of Galilee, why do you stand gazing up into heaven? This same Jesus who was taken up from you into heaven, will so come in like manner as you saw Him go into heaven.” We are not the only ones who have been awaiting the KING’S return. The enemy has also been keeping watch for Him as well. Satan knows that Yeshua is returning in bodily form and he will use all the military weapons he can must</w:t>
      </w:r>
      <w:r w:rsidR="00575347">
        <w:t>er</w:t>
      </w:r>
      <w:bookmarkStart w:id="0" w:name="_GoBack"/>
      <w:bookmarkEnd w:id="0"/>
      <w:r>
        <w:t xml:space="preserve"> in an effort to kill Him again. Herod’s attempt to kill the Son was not the only attempt made. There was an attempt made, approximately 67 years ago, to kill Yeshua when Satan thought that He was going to return to Jerusalem in 1946. This information has been kept secret until the LORD led me to the information that revealed this event. Although the following report was posted by Rumor Mills News, I would have never learned of its existence if it were not for YouTube extraordinaire, Gary Larrabee. (See report on Rumor Mill News)</w:t>
      </w:r>
    </w:p>
    <w:p w:rsidR="00C071CC" w:rsidRDefault="00B91FC9">
      <w:r>
        <w:t>“South America’s Socialist Regimes Conducting Massive Military Operation … Something’s Brewing”</w:t>
      </w:r>
      <w:r w:rsidR="00792F4F">
        <w:t xml:space="preserve"> “O</w:t>
      </w:r>
      <w:r>
        <w:t>peration Agatha 7 is being held all along the Brazilian border with ten South American countries. Altogether 25,000 military and Federal Police, Highway Patrol, Military and gover</w:t>
      </w:r>
      <w:r w:rsidR="00792F4F">
        <w:t>nment agencies are involved. According</w:t>
      </w:r>
      <w:r>
        <w:t xml:space="preserve"> to the Department of Defense, this is the largest mobilization ever conducted by the Brazilian government in combating illicit trade. Among the issues being tackled are drug</w:t>
      </w:r>
      <w:r w:rsidR="00792F4F">
        <w:t xml:space="preserve"> trafficking, smuggling and embezzlement, arms trafficking and ammunition, environmental crimes, smuggling of vehicles, immigration and illegal mining. In less than two years there have been six editions of Operation Agatha in a boundary zone that comprises 27% of the country. On the surface, all this seems quite alright and even appropriate in a region that is plagued by violence and rampant trafficking. However, upon a closer look, something quite sinister starts to unfold. Operation Agatha was the name of a police and military operation conducted by the British authorities in the British Mandate of Palestine </w:t>
      </w:r>
      <w:r w:rsidR="00DB68E3">
        <w:t>on June 29, 1946. The objective</w:t>
      </w:r>
      <w:r w:rsidR="00792F4F">
        <w:t xml:space="preserve"> was to search for arms and arrest Zionist underground members in order to dissuade a unilateral proclamation of a Jewish state, while bolstering British morale. The total number of British security forces involved is reported as 10,000, 17,000</w:t>
      </w:r>
      <w:r w:rsidR="00DB68E3">
        <w:t xml:space="preserve"> and 25,000. The operation is a</w:t>
      </w:r>
      <w:r w:rsidR="00792F4F">
        <w:t>lso known as Black Saturday, or Black Sabbath. In response to the attack, the militant Jewish Zionist underground organization Irgun carried out the King David Hotel bombing in Jerusalem on 22 July 1946. 91 people of various nationalities were killed and 46 were injured, which some describe as the birth of modern day terrorism. The question is why the choice of the name? Is this any way related to the ongoing plans of the NWO?”</w:t>
      </w:r>
    </w:p>
    <w:p w:rsidR="00792F4F" w:rsidRDefault="00792F4F">
      <w:r>
        <w:t>Here is your answer:</w:t>
      </w:r>
      <w:r>
        <w:br/>
        <w:t>The report drew attention when it was discovered that the name “Operation Agatha 7,”being mobilized in South America at this moment, had the same military operation name as that of the one in 1946 with eerily similar events.  Upon further research, I discovered that there was a “partial solar eclipse</w:t>
      </w:r>
      <w:r w:rsidR="00090D2D">
        <w:t xml:space="preserve">” on that day. It is possible that this partial solar eclipse was cause for the </w:t>
      </w:r>
      <w:r w:rsidR="00BB0EA0">
        <w:t>enem</w:t>
      </w:r>
      <w:r w:rsidR="00090D2D">
        <w:t xml:space="preserve">y to think that Yeshua was returning to Jerusalem </w:t>
      </w:r>
      <w:r w:rsidR="00D161E2">
        <w:t>on June 29, 1946. Why</w:t>
      </w:r>
      <w:r w:rsidR="00090D2D">
        <w:t xml:space="preserve"> during the time of a solar eclipse?</w:t>
      </w:r>
      <w:r w:rsidR="00DB68E3">
        <w:t xml:space="preserve"> Also, the article states “I</w:t>
      </w:r>
      <w:r w:rsidR="004B7946">
        <w:t xml:space="preserve">n less than two years there have been six editions of Operation Agatha in a boundary zone that comprises 27% of the country”. It is interesting to find that from January 15, 2010 to November 2012 there have been 4 Partial Solar Eclipse, 2 Annular, and 2 total solar eclipses. Then, there is the kicker, we </w:t>
      </w:r>
      <w:r w:rsidR="004B7946">
        <w:lastRenderedPageBreak/>
        <w:t>read, “In response to the attack, the militant Jewish Zionist underground organization Irgun carried out the King David Hotel Bombing in Jerusalem on 22 July 1946.”</w:t>
      </w:r>
      <w:r w:rsidR="008445D4">
        <w:t xml:space="preserve"> </w:t>
      </w:r>
      <w:r w:rsidR="004B7946">
        <w:t xml:space="preserve">Really?... the King David Hotel? It doesn’t take a </w:t>
      </w:r>
      <w:r w:rsidR="006437B3">
        <w:t>PhD</w:t>
      </w:r>
      <w:r w:rsidR="004B7946">
        <w:t xml:space="preserve"> to see who the real “responders” were. Satan wants Yeshua dead, and he is more desperate than we could have ever imagined. This fact cannot be refuted. If Satan has been mercilessly killing Yeshua’s saints and servants, it only makes sense that his entire mission is to kill the KING. For Satan knows that as long as the KING is alive he can never have the throne. Operation Agatha’s only purpose was the find and kill Yeshua when He returned, as they knew that He would return in physical form based on scripture. After Yeshua did not show up in 1946, they continued to research the scriptures and may have put two-and-two together and found this in Zechariah 9:14 “Then the LORD will be seen over them and His arrow will go forth like lightning. The Lord GOD will blow the trumpet. And go with whirlwinds FROM THE SOUTH.”</w:t>
      </w:r>
    </w:p>
    <w:p w:rsidR="004B7946" w:rsidRDefault="004B7946">
      <w:r>
        <w:t>Since they are the ones with the big telescopes, (for which I now believe they were created) they are the first to see Yeshua and the angels coming. This also explains why NASA is not releasing any further updates on ISON. Everyone who researches ISON knows that it is coming in from the South</w:t>
      </w:r>
      <w:r w:rsidR="003B5664">
        <w:t xml:space="preserve">. </w:t>
      </w:r>
    </w:p>
    <w:p w:rsidR="003B5664" w:rsidRDefault="003B5664">
      <w:r>
        <w:t>This event is the S</w:t>
      </w:r>
      <w:r w:rsidR="00860FA9">
        <w:t>e</w:t>
      </w:r>
      <w:r>
        <w:t xml:space="preserve">cond World Event when Yeshua comes to Rescue His people. The Third world event is when He will come to the Mount of Olives in Jerusalem. So it looks like they got their prophetic information wrong in 1946 and now that they found my channel they now know when to start looking. How do I </w:t>
      </w:r>
      <w:r w:rsidR="00860FA9">
        <w:t>know the</w:t>
      </w:r>
      <w:r>
        <w:t>y</w:t>
      </w:r>
      <w:r w:rsidR="00860FA9">
        <w:t xml:space="preserve"> </w:t>
      </w:r>
      <w:r>
        <w:t xml:space="preserve">are getting the information from my channel? Since I began releasing the information, which Yeshua has been revealing through me, there have been 68 people </w:t>
      </w:r>
      <w:r w:rsidR="00860FA9">
        <w:t>who have subscribed to my chann</w:t>
      </w:r>
      <w:r>
        <w:t>el, but do not have a YouTube account. When I researched how to subscribe to someone’s</w:t>
      </w:r>
      <w:r w:rsidR="00860FA9">
        <w:t xml:space="preserve"> Channel without having an account, there was no information on how this is possible for ordinary persons. From the first time this happened</w:t>
      </w:r>
      <w:r w:rsidR="00497E50">
        <w:t xml:space="preserve"> I felt that these videos were being watched by those who have been trying to find out when Yeshua would return… and now they know, but it will not do them any good. When the King’s guards threw Shadrach, Meshach and Abednego in the fiery furnace they were burned up instead; all those who aim weapons at the coming KING will literally be burned up.</w:t>
      </w:r>
    </w:p>
    <w:p w:rsidR="00497E50" w:rsidRDefault="000F4D65">
      <w:r>
        <w:t>Very soon you will begin hearing reports telling the people that “comet”</w:t>
      </w:r>
      <w:r w:rsidR="00917B8E">
        <w:t xml:space="preserve"> </w:t>
      </w:r>
      <w:r>
        <w:t xml:space="preserve">ISON must be destroyed or it will annihilate planet earth. The people will </w:t>
      </w:r>
      <w:r w:rsidR="00917B8E">
        <w:t>believe</w:t>
      </w:r>
      <w:r>
        <w:t xml:space="preserve"> this lie and come together in unity to destroy ISON. The Son will gather His People from the East to the West and will return to the</w:t>
      </w:r>
      <w:r w:rsidR="00777EF7">
        <w:t xml:space="preserve"> place from where He came; or heaven. Yeshua said, “And if I go to prepare a place for you, I will come back to TAKE YOU to be with Me that you also may be where I am.” John 14:3. When this event occurs, the people will think that the missiles destroyed, or diverted ISON. The effects of ISON will destroy New York as prophesied by Amos; the rest of the world’s destructions will follow as the days of Wrath begin to unfold.</w:t>
      </w:r>
    </w:p>
    <w:p w:rsidR="00917B8E" w:rsidRDefault="00917B8E">
      <w:r>
        <w:t xml:space="preserve">If you do not know Yeshua as LORD and Savior, there is absolutely not a minute to waste. Repent of all your sins and ask Him to cleanse you from all unrighteousness, doubt, fear, and rebellion. I pray that you will love every soul as much as our Father loves them, and spread this message to the ends of the earth. Love others as He has loved you and revealed many secrets of His Kingdom, and now His Coming to you. Do not hide this truth from others who may read it and turn to the Savior, Yeshua for salvation. If you know of anyone who does not believe that Yeshua is coming, much less right now, send them this video; would you not want this to be done for you if you were blind and without hope? Regardless of your </w:t>
      </w:r>
      <w:r>
        <w:lastRenderedPageBreak/>
        <w:t xml:space="preserve">response, to the revelations in this video, only comments respecting all readers, and questions sincerely asked will remain in the comment section. </w:t>
      </w:r>
    </w:p>
    <w:p w:rsidR="00792F4F" w:rsidRDefault="00917B8E">
      <w:r>
        <w:t>MAY THE KING HAVE MERCY UPON US ALL</w:t>
      </w:r>
    </w:p>
    <w:p w:rsidR="00917B8E" w:rsidRPr="00335561" w:rsidRDefault="00917B8E">
      <w:r>
        <w:t>December 21, 2012 Continues…</w:t>
      </w:r>
    </w:p>
    <w:sectPr w:rsidR="00917B8E" w:rsidRPr="0033556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A9B" w:rsidRDefault="00BF7A9B" w:rsidP="00245070">
      <w:pPr>
        <w:spacing w:after="0" w:line="240" w:lineRule="auto"/>
      </w:pPr>
      <w:r>
        <w:separator/>
      </w:r>
    </w:p>
  </w:endnote>
  <w:endnote w:type="continuationSeparator" w:id="0">
    <w:p w:rsidR="00BF7A9B" w:rsidRDefault="00BF7A9B" w:rsidP="0024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689504"/>
      <w:docPartObj>
        <w:docPartGallery w:val="Page Numbers (Bottom of Page)"/>
        <w:docPartUnique/>
      </w:docPartObj>
    </w:sdtPr>
    <w:sdtEndPr>
      <w:rPr>
        <w:noProof/>
      </w:rPr>
    </w:sdtEndPr>
    <w:sdtContent>
      <w:p w:rsidR="00777EF7" w:rsidRDefault="00777EF7">
        <w:pPr>
          <w:pStyle w:val="Footer"/>
          <w:jc w:val="center"/>
        </w:pPr>
        <w:r>
          <w:fldChar w:fldCharType="begin"/>
        </w:r>
        <w:r>
          <w:instrText xml:space="preserve"> PAGE   \* MERGEFORMAT </w:instrText>
        </w:r>
        <w:r>
          <w:fldChar w:fldCharType="separate"/>
        </w:r>
        <w:r w:rsidR="00575347">
          <w:rPr>
            <w:noProof/>
          </w:rPr>
          <w:t>3</w:t>
        </w:r>
        <w:r>
          <w:rPr>
            <w:noProof/>
          </w:rPr>
          <w:fldChar w:fldCharType="end"/>
        </w:r>
      </w:p>
    </w:sdtContent>
  </w:sdt>
  <w:p w:rsidR="00777EF7" w:rsidRDefault="00777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A9B" w:rsidRDefault="00BF7A9B" w:rsidP="00245070">
      <w:pPr>
        <w:spacing w:after="0" w:line="240" w:lineRule="auto"/>
      </w:pPr>
      <w:r>
        <w:separator/>
      </w:r>
    </w:p>
  </w:footnote>
  <w:footnote w:type="continuationSeparator" w:id="0">
    <w:p w:rsidR="00BF7A9B" w:rsidRDefault="00BF7A9B" w:rsidP="002450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070" w:rsidRDefault="00245070" w:rsidP="00245070">
    <w:pPr>
      <w:pStyle w:val="Header"/>
      <w:jc w:val="right"/>
    </w:pPr>
    <w:r>
      <w:t>!!URGENT WARNING!! THE SON OF MAN’S RETURN/RESCUE…REVEALED!!</w:t>
    </w:r>
  </w:p>
  <w:p w:rsidR="00245070" w:rsidRDefault="002450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070"/>
    <w:rsid w:val="00090D2D"/>
    <w:rsid w:val="000F4D65"/>
    <w:rsid w:val="00164F1B"/>
    <w:rsid w:val="001D4778"/>
    <w:rsid w:val="00245070"/>
    <w:rsid w:val="00252C42"/>
    <w:rsid w:val="00292CC6"/>
    <w:rsid w:val="002978B2"/>
    <w:rsid w:val="00335561"/>
    <w:rsid w:val="003B5664"/>
    <w:rsid w:val="003E041A"/>
    <w:rsid w:val="004441DA"/>
    <w:rsid w:val="00497E50"/>
    <w:rsid w:val="004A755B"/>
    <w:rsid w:val="004B7946"/>
    <w:rsid w:val="00575347"/>
    <w:rsid w:val="00636F5F"/>
    <w:rsid w:val="006437B3"/>
    <w:rsid w:val="00647F8B"/>
    <w:rsid w:val="006D162A"/>
    <w:rsid w:val="00742055"/>
    <w:rsid w:val="00753FAF"/>
    <w:rsid w:val="00777EF7"/>
    <w:rsid w:val="00792F4F"/>
    <w:rsid w:val="00797DC2"/>
    <w:rsid w:val="007A7EE8"/>
    <w:rsid w:val="008445D4"/>
    <w:rsid w:val="00860FA9"/>
    <w:rsid w:val="008C5ED2"/>
    <w:rsid w:val="00917B8E"/>
    <w:rsid w:val="009A2964"/>
    <w:rsid w:val="009B0A09"/>
    <w:rsid w:val="00A13A6A"/>
    <w:rsid w:val="00B741A0"/>
    <w:rsid w:val="00B90538"/>
    <w:rsid w:val="00B91FC9"/>
    <w:rsid w:val="00B9215E"/>
    <w:rsid w:val="00BB0EA0"/>
    <w:rsid w:val="00BF7A9B"/>
    <w:rsid w:val="00C071CC"/>
    <w:rsid w:val="00C54E10"/>
    <w:rsid w:val="00D161E2"/>
    <w:rsid w:val="00D92B89"/>
    <w:rsid w:val="00DB68E3"/>
    <w:rsid w:val="00E61017"/>
    <w:rsid w:val="00EC735F"/>
    <w:rsid w:val="00EF108B"/>
    <w:rsid w:val="00F50BDD"/>
    <w:rsid w:val="00FF3F3C"/>
    <w:rsid w:val="00FF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070"/>
  </w:style>
  <w:style w:type="paragraph" w:styleId="Footer">
    <w:name w:val="footer"/>
    <w:basedOn w:val="Normal"/>
    <w:link w:val="FooterChar"/>
    <w:uiPriority w:val="99"/>
    <w:unhideWhenUsed/>
    <w:rsid w:val="00245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070"/>
  </w:style>
  <w:style w:type="paragraph" w:styleId="BalloonText">
    <w:name w:val="Balloon Text"/>
    <w:basedOn w:val="Normal"/>
    <w:link w:val="BalloonTextChar"/>
    <w:uiPriority w:val="99"/>
    <w:semiHidden/>
    <w:unhideWhenUsed/>
    <w:rsid w:val="00245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0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070"/>
  </w:style>
  <w:style w:type="paragraph" w:styleId="Footer">
    <w:name w:val="footer"/>
    <w:basedOn w:val="Normal"/>
    <w:link w:val="FooterChar"/>
    <w:uiPriority w:val="99"/>
    <w:unhideWhenUsed/>
    <w:rsid w:val="00245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070"/>
  </w:style>
  <w:style w:type="paragraph" w:styleId="BalloonText">
    <w:name w:val="Balloon Text"/>
    <w:basedOn w:val="Normal"/>
    <w:link w:val="BalloonTextChar"/>
    <w:uiPriority w:val="99"/>
    <w:semiHidden/>
    <w:unhideWhenUsed/>
    <w:rsid w:val="00245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0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990899">
      <w:bodyDiv w:val="1"/>
      <w:marLeft w:val="0"/>
      <w:marRight w:val="0"/>
      <w:marTop w:val="0"/>
      <w:marBottom w:val="0"/>
      <w:divBdr>
        <w:top w:val="none" w:sz="0" w:space="0" w:color="auto"/>
        <w:left w:val="none" w:sz="0" w:space="0" w:color="auto"/>
        <w:bottom w:val="none" w:sz="0" w:space="0" w:color="auto"/>
        <w:right w:val="none" w:sz="0" w:space="0" w:color="auto"/>
      </w:divBdr>
      <w:divsChild>
        <w:div w:id="1056901209">
          <w:marLeft w:val="0"/>
          <w:marRight w:val="0"/>
          <w:marTop w:val="0"/>
          <w:marBottom w:val="0"/>
          <w:divBdr>
            <w:top w:val="none" w:sz="0" w:space="0" w:color="auto"/>
            <w:left w:val="none" w:sz="0" w:space="0" w:color="auto"/>
            <w:bottom w:val="none" w:sz="0" w:space="0" w:color="auto"/>
            <w:right w:val="none" w:sz="0" w:space="0" w:color="auto"/>
          </w:divBdr>
        </w:div>
      </w:divsChild>
    </w:div>
    <w:div w:id="1626428479">
      <w:bodyDiv w:val="1"/>
      <w:marLeft w:val="0"/>
      <w:marRight w:val="0"/>
      <w:marTop w:val="0"/>
      <w:marBottom w:val="0"/>
      <w:divBdr>
        <w:top w:val="none" w:sz="0" w:space="0" w:color="auto"/>
        <w:left w:val="none" w:sz="0" w:space="0" w:color="auto"/>
        <w:bottom w:val="none" w:sz="0" w:space="0" w:color="auto"/>
        <w:right w:val="none" w:sz="0" w:space="0" w:color="auto"/>
      </w:divBdr>
      <w:divsChild>
        <w:div w:id="350030674">
          <w:marLeft w:val="0"/>
          <w:marRight w:val="0"/>
          <w:marTop w:val="0"/>
          <w:marBottom w:val="0"/>
          <w:divBdr>
            <w:top w:val="none" w:sz="0" w:space="0" w:color="auto"/>
            <w:left w:val="none" w:sz="0" w:space="0" w:color="auto"/>
            <w:bottom w:val="none" w:sz="0" w:space="0" w:color="auto"/>
            <w:right w:val="none" w:sz="0" w:space="0" w:color="auto"/>
          </w:divBdr>
        </w:div>
      </w:divsChild>
    </w:div>
    <w:div w:id="1674145962">
      <w:bodyDiv w:val="1"/>
      <w:marLeft w:val="0"/>
      <w:marRight w:val="0"/>
      <w:marTop w:val="0"/>
      <w:marBottom w:val="0"/>
      <w:divBdr>
        <w:top w:val="none" w:sz="0" w:space="0" w:color="auto"/>
        <w:left w:val="none" w:sz="0" w:space="0" w:color="auto"/>
        <w:bottom w:val="none" w:sz="0" w:space="0" w:color="auto"/>
        <w:right w:val="none" w:sz="0" w:space="0" w:color="auto"/>
      </w:divBdr>
      <w:divsChild>
        <w:div w:id="810636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5</Pages>
  <Words>2250</Words>
  <Characters>12827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Sabrina</cp:lastModifiedBy>
  <cp:revision>30</cp:revision>
  <dcterms:created xsi:type="dcterms:W3CDTF">2013-06-14T01:11:00Z</dcterms:created>
  <dcterms:modified xsi:type="dcterms:W3CDTF">2013-07-10T21:38:00Z</dcterms:modified>
</cp:coreProperties>
</file>